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CCB" w:rsidRPr="00E31CCB" w:rsidRDefault="00E31CCB" w:rsidP="00E31CCB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 w:rsidRPr="00E31CCB">
        <w:rPr>
          <w:rFonts w:ascii="Verdana" w:hAnsi="Verdana"/>
          <w:b/>
        </w:rPr>
        <w:t>Verzoeknummers op de schoolfuif</w:t>
      </w:r>
    </w:p>
    <w:p w:rsidR="00E31CCB" w:rsidRDefault="00E31CCB" w:rsidP="00B46714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B46714" w:rsidRPr="00B46714" w:rsidRDefault="006F2AA5" w:rsidP="00B46714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6F2AA5">
        <w:rPr>
          <w:rFonts w:ascii="Verdana" w:hAnsi="Verdana"/>
          <w:sz w:val="20"/>
          <w:szCs w:val="20"/>
        </w:rPr>
        <w:t>Elk jaar orga</w:t>
      </w:r>
      <w:r w:rsidR="00B46714">
        <w:rPr>
          <w:rFonts w:ascii="Verdana" w:hAnsi="Verdana"/>
          <w:sz w:val="20"/>
          <w:szCs w:val="20"/>
        </w:rPr>
        <w:t>niseert het zesde jaar van Sint-</w:t>
      </w:r>
      <w:r w:rsidRPr="006F2AA5">
        <w:rPr>
          <w:rFonts w:ascii="Verdana" w:hAnsi="Verdana"/>
          <w:sz w:val="20"/>
          <w:szCs w:val="20"/>
        </w:rPr>
        <w:t xml:space="preserve">Jozef twee schoolfuiven in </w:t>
      </w:r>
      <w:r w:rsidR="00B46714">
        <w:rPr>
          <w:rFonts w:ascii="Verdana" w:hAnsi="Verdana"/>
          <w:sz w:val="20"/>
          <w:szCs w:val="20"/>
        </w:rPr>
        <w:t>‘</w:t>
      </w:r>
      <w:r w:rsidRPr="006F2AA5">
        <w:rPr>
          <w:rFonts w:ascii="Verdana" w:hAnsi="Verdana"/>
          <w:sz w:val="20"/>
          <w:szCs w:val="20"/>
        </w:rPr>
        <w:t>de Rex</w:t>
      </w:r>
      <w:r w:rsidR="00B46714">
        <w:rPr>
          <w:rFonts w:ascii="Verdana" w:hAnsi="Verdana"/>
          <w:sz w:val="20"/>
          <w:szCs w:val="20"/>
        </w:rPr>
        <w:t>’</w:t>
      </w:r>
      <w:r w:rsidR="00E467D2">
        <w:rPr>
          <w:rFonts w:ascii="Verdana" w:hAnsi="Verdana"/>
          <w:sz w:val="20"/>
          <w:szCs w:val="20"/>
        </w:rPr>
        <w:t>. De dj heeft een lijst met 100</w:t>
      </w:r>
      <w:r w:rsidRPr="006F2AA5">
        <w:rPr>
          <w:rFonts w:ascii="Verdana" w:hAnsi="Verdana"/>
          <w:sz w:val="20"/>
          <w:szCs w:val="20"/>
        </w:rPr>
        <w:t xml:space="preserve"> ter beschikking om de muziek af te stemmen op het fuifpubliek.</w:t>
      </w:r>
      <w:r w:rsidR="00B46714">
        <w:rPr>
          <w:rFonts w:ascii="Verdana" w:hAnsi="Verdana"/>
          <w:sz w:val="20"/>
          <w:szCs w:val="20"/>
        </w:rPr>
        <w:t xml:space="preserve"> </w:t>
      </w:r>
      <w:r w:rsidR="00B46714" w:rsidRPr="00B46714">
        <w:rPr>
          <w:rFonts w:ascii="Verdana" w:hAnsi="Verdana"/>
          <w:sz w:val="20"/>
          <w:szCs w:val="20"/>
        </w:rPr>
        <w:t>Hij heeft vier methodes</w:t>
      </w:r>
      <w:r w:rsidR="00B46714">
        <w:rPr>
          <w:rFonts w:ascii="Verdana" w:hAnsi="Verdana"/>
          <w:sz w:val="20"/>
          <w:szCs w:val="20"/>
        </w:rPr>
        <w:t xml:space="preserve"> </w:t>
      </w:r>
      <w:r w:rsidR="00B46714" w:rsidRPr="00B46714">
        <w:rPr>
          <w:rFonts w:ascii="Verdana" w:hAnsi="Verdana"/>
          <w:sz w:val="20"/>
          <w:szCs w:val="20"/>
        </w:rPr>
        <w:t>om drie aangevraagde songs te spelen. We onderzoeken telkens de vraag: ‘Hoeveel mogelijke afspeellijsten</w:t>
      </w:r>
    </w:p>
    <w:p w:rsidR="009E2874" w:rsidRDefault="00B46714" w:rsidP="00B46714">
      <w:pPr>
        <w:ind w:right="697"/>
        <w:jc w:val="both"/>
        <w:rPr>
          <w:rFonts w:ascii="Verdana" w:hAnsi="Verdana"/>
          <w:sz w:val="20"/>
          <w:szCs w:val="20"/>
        </w:rPr>
      </w:pPr>
      <w:r w:rsidRPr="00B46714">
        <w:rPr>
          <w:rFonts w:ascii="Verdana" w:hAnsi="Verdana"/>
          <w:sz w:val="20"/>
          <w:szCs w:val="20"/>
        </w:rPr>
        <w:t>van drie songs kunnen de jongeren bepalen?’</w:t>
      </w:r>
      <w:r w:rsidR="006F2AA5" w:rsidRPr="006F2AA5">
        <w:rPr>
          <w:rFonts w:ascii="Verdana" w:hAnsi="Verdana"/>
          <w:sz w:val="20"/>
          <w:szCs w:val="20"/>
        </w:rPr>
        <w:t xml:space="preserve"> </w:t>
      </w:r>
    </w:p>
    <w:p w:rsidR="006F2AA5" w:rsidRDefault="006F2AA5" w:rsidP="006F2AA5">
      <w:pPr>
        <w:ind w:right="697"/>
        <w:jc w:val="both"/>
        <w:rPr>
          <w:rFonts w:ascii="Verdana" w:hAnsi="Verdana"/>
          <w:sz w:val="20"/>
          <w:szCs w:val="20"/>
        </w:rPr>
      </w:pPr>
    </w:p>
    <w:p w:rsidR="00EC61F7" w:rsidRDefault="00EC61F7" w:rsidP="00EC61F7">
      <w:pPr>
        <w:autoSpaceDE w:val="0"/>
        <w:autoSpaceDN w:val="0"/>
        <w:adjustRightInd w:val="0"/>
        <w:rPr>
          <w:rFonts w:ascii="Verdana" w:hAnsi="Verdana" w:cs="SourceSansPro-Bold"/>
          <w:b/>
          <w:bCs/>
          <w:sz w:val="20"/>
          <w:szCs w:val="20"/>
          <w:lang w:val="nl-BE" w:eastAsia="nl-BE"/>
        </w:rPr>
      </w:pPr>
      <w:r w:rsidRPr="00EC61F7">
        <w:rPr>
          <w:rFonts w:ascii="Verdana" w:hAnsi="Verdana" w:cs="SourceSansPro-Bold"/>
          <w:b/>
          <w:bCs/>
          <w:sz w:val="20"/>
          <w:szCs w:val="20"/>
          <w:lang w:val="nl-BE" w:eastAsia="nl-BE"/>
        </w:rPr>
        <w:t>Methode 1</w:t>
      </w:r>
    </w:p>
    <w:p w:rsidR="00B3555C" w:rsidRPr="00EC61F7" w:rsidRDefault="00B3555C" w:rsidP="00EC61F7">
      <w:pPr>
        <w:autoSpaceDE w:val="0"/>
        <w:autoSpaceDN w:val="0"/>
        <w:adjustRightInd w:val="0"/>
        <w:rPr>
          <w:rFonts w:ascii="Verdana" w:hAnsi="Verdana" w:cs="SourceSansPro-Bold"/>
          <w:b/>
          <w:bCs/>
          <w:sz w:val="20"/>
          <w:szCs w:val="20"/>
          <w:lang w:val="nl-BE" w:eastAsia="nl-BE"/>
        </w:rPr>
      </w:pPr>
    </w:p>
    <w:p w:rsidR="00EC61F7" w:rsidRDefault="00EC61F7" w:rsidP="00EC61F7">
      <w:pPr>
        <w:autoSpaceDE w:val="0"/>
        <w:autoSpaceDN w:val="0"/>
        <w:adjustRightInd w:val="0"/>
        <w:rPr>
          <w:rFonts w:ascii="Verdana" w:hAnsi="Verdana" w:cs="XCharter-Roman"/>
          <w:sz w:val="20"/>
          <w:szCs w:val="20"/>
          <w:lang w:val="nl-BE" w:eastAsia="nl-BE"/>
        </w:rPr>
      </w:pPr>
      <w:r w:rsidRPr="00EC61F7">
        <w:rPr>
          <w:rFonts w:ascii="Verdana" w:hAnsi="Verdana" w:cs="XCharter-Roman"/>
          <w:sz w:val="20"/>
          <w:szCs w:val="20"/>
          <w:lang w:val="nl-BE" w:eastAsia="nl-BE"/>
        </w:rPr>
        <w:t xml:space="preserve">De dj spreekt een </w:t>
      </w:r>
      <w:proofErr w:type="spellStart"/>
      <w:r w:rsidRPr="00EC61F7">
        <w:rPr>
          <w:rFonts w:ascii="Verdana" w:hAnsi="Verdana" w:cs="XCharter-Roman"/>
          <w:sz w:val="20"/>
          <w:szCs w:val="20"/>
          <w:lang w:val="nl-BE" w:eastAsia="nl-BE"/>
        </w:rPr>
        <w:t>fuiver</w:t>
      </w:r>
      <w:proofErr w:type="spellEnd"/>
      <w:r w:rsidRPr="00EC61F7">
        <w:rPr>
          <w:rFonts w:ascii="Verdana" w:hAnsi="Verdana" w:cs="XCharter-Roman"/>
          <w:sz w:val="20"/>
          <w:szCs w:val="20"/>
          <w:lang w:val="nl-BE" w:eastAsia="nl-BE"/>
        </w:rPr>
        <w:t xml:space="preserve"> aan. Die duidt zijn top</w:t>
      </w:r>
      <w:r>
        <w:rPr>
          <w:rFonts w:ascii="Verdana" w:hAnsi="Verdana" w:cs="XCharter-Roman"/>
          <w:sz w:val="20"/>
          <w:szCs w:val="20"/>
          <w:lang w:val="nl-BE" w:eastAsia="nl-BE"/>
        </w:rPr>
        <w:t xml:space="preserve"> </w:t>
      </w:r>
      <w:r w:rsidRPr="00EC61F7">
        <w:rPr>
          <w:rFonts w:ascii="Verdana" w:hAnsi="Verdana" w:cs="XCharter-Roman"/>
          <w:sz w:val="20"/>
          <w:szCs w:val="20"/>
          <w:lang w:val="nl-BE" w:eastAsia="nl-BE"/>
        </w:rPr>
        <w:t>drie van meest favoriete songs aan op de lijst. De dj speelt</w:t>
      </w:r>
      <w:r>
        <w:rPr>
          <w:rFonts w:ascii="Verdana" w:hAnsi="Verdana" w:cs="XCharter-Roman"/>
          <w:sz w:val="20"/>
          <w:szCs w:val="20"/>
          <w:lang w:val="nl-BE" w:eastAsia="nl-BE"/>
        </w:rPr>
        <w:t xml:space="preserve"> </w:t>
      </w:r>
      <w:r w:rsidRPr="00EC61F7">
        <w:rPr>
          <w:rFonts w:ascii="Verdana" w:hAnsi="Verdana" w:cs="XCharter-Roman"/>
          <w:sz w:val="20"/>
          <w:szCs w:val="20"/>
          <w:lang w:val="nl-BE" w:eastAsia="nl-BE"/>
        </w:rPr>
        <w:t>de drie songs in de loop van de avond in de volgorde van de top</w:t>
      </w:r>
      <w:r>
        <w:rPr>
          <w:rFonts w:ascii="Verdana" w:hAnsi="Verdana" w:cs="XCharter-Roman"/>
          <w:sz w:val="20"/>
          <w:szCs w:val="20"/>
          <w:lang w:val="nl-BE" w:eastAsia="nl-BE"/>
        </w:rPr>
        <w:t xml:space="preserve"> </w:t>
      </w:r>
      <w:r w:rsidRPr="00EC61F7">
        <w:rPr>
          <w:rFonts w:ascii="Verdana" w:hAnsi="Verdana" w:cs="XCharter-Roman"/>
          <w:sz w:val="20"/>
          <w:szCs w:val="20"/>
          <w:lang w:val="nl-BE" w:eastAsia="nl-BE"/>
        </w:rPr>
        <w:t>drie.</w:t>
      </w:r>
    </w:p>
    <w:p w:rsidR="00EC61F7" w:rsidRPr="00EC61F7" w:rsidRDefault="00EC61F7" w:rsidP="00EC61F7">
      <w:pPr>
        <w:autoSpaceDE w:val="0"/>
        <w:autoSpaceDN w:val="0"/>
        <w:adjustRightInd w:val="0"/>
        <w:rPr>
          <w:rFonts w:ascii="Verdana" w:hAnsi="Verdana" w:cs="XCharter-Roman"/>
          <w:sz w:val="20"/>
          <w:szCs w:val="20"/>
          <w:lang w:val="nl-BE" w:eastAsia="nl-BE"/>
        </w:rPr>
      </w:pPr>
    </w:p>
    <w:p w:rsidR="00EC61F7" w:rsidRDefault="00EC61F7" w:rsidP="00EC61F7">
      <w:pPr>
        <w:autoSpaceDE w:val="0"/>
        <w:autoSpaceDN w:val="0"/>
        <w:adjustRightInd w:val="0"/>
        <w:rPr>
          <w:rFonts w:ascii="Verdana" w:hAnsi="Verdana" w:cs="XCharter-Roman"/>
          <w:sz w:val="20"/>
          <w:szCs w:val="20"/>
          <w:lang w:val="nl-BE" w:eastAsia="nl-BE"/>
        </w:rPr>
      </w:pPr>
      <w:r w:rsidRPr="00EC61F7">
        <w:rPr>
          <w:rFonts w:ascii="Verdana" w:hAnsi="Verdana" w:cs="XCharter-Roman"/>
          <w:sz w:val="20"/>
          <w:szCs w:val="20"/>
          <w:lang w:val="nl-BE" w:eastAsia="nl-BE"/>
        </w:rPr>
        <w:t>1. Geef jouw top</w:t>
      </w:r>
      <w:r>
        <w:rPr>
          <w:rFonts w:ascii="Verdana" w:hAnsi="Verdana" w:cs="XCharter-Roman"/>
          <w:sz w:val="20"/>
          <w:szCs w:val="20"/>
          <w:lang w:val="nl-BE" w:eastAsia="nl-BE"/>
        </w:rPr>
        <w:t xml:space="preserve"> </w:t>
      </w:r>
      <w:r w:rsidRPr="00EC61F7">
        <w:rPr>
          <w:rFonts w:ascii="Verdana" w:hAnsi="Verdana" w:cs="XCharter-Roman"/>
          <w:sz w:val="20"/>
          <w:szCs w:val="20"/>
          <w:lang w:val="nl-BE" w:eastAsia="nl-BE"/>
        </w:rPr>
        <w:t>drie van favoriete songs.</w:t>
      </w:r>
    </w:p>
    <w:p w:rsidR="00EC61F7" w:rsidRPr="00EC61F7" w:rsidRDefault="00EC61F7" w:rsidP="00EC61F7">
      <w:pPr>
        <w:autoSpaceDE w:val="0"/>
        <w:autoSpaceDN w:val="0"/>
        <w:adjustRightInd w:val="0"/>
        <w:rPr>
          <w:rFonts w:ascii="Verdana" w:hAnsi="Verdana" w:cs="XCharter-Roman"/>
          <w:sz w:val="20"/>
          <w:szCs w:val="20"/>
          <w:lang w:val="nl-BE" w:eastAsia="nl-BE"/>
        </w:rPr>
      </w:pPr>
    </w:p>
    <w:p w:rsidR="00EC61F7" w:rsidRDefault="00EC61F7" w:rsidP="005C6A04">
      <w:pPr>
        <w:autoSpaceDE w:val="0"/>
        <w:autoSpaceDN w:val="0"/>
        <w:adjustRightInd w:val="0"/>
        <w:ind w:left="284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p w:rsidR="005E091D" w:rsidRDefault="005E091D" w:rsidP="005C6A04">
      <w:pPr>
        <w:autoSpaceDE w:val="0"/>
        <w:autoSpaceDN w:val="0"/>
        <w:adjustRightInd w:val="0"/>
        <w:ind w:left="284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p w:rsidR="005E091D" w:rsidRPr="00EC61F7" w:rsidRDefault="005E091D" w:rsidP="005C6A04">
      <w:pPr>
        <w:autoSpaceDE w:val="0"/>
        <w:autoSpaceDN w:val="0"/>
        <w:adjustRightInd w:val="0"/>
        <w:ind w:left="284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p w:rsidR="00EC61F7" w:rsidRPr="00EC61F7" w:rsidRDefault="00EC61F7" w:rsidP="00EC61F7">
      <w:pPr>
        <w:autoSpaceDE w:val="0"/>
        <w:autoSpaceDN w:val="0"/>
        <w:adjustRightInd w:val="0"/>
        <w:ind w:left="284"/>
        <w:rPr>
          <w:rFonts w:ascii="Verdana" w:hAnsi="Verdana"/>
          <w:color w:val="1F4E79" w:themeColor="accent1" w:themeShade="80"/>
          <w:sz w:val="20"/>
          <w:szCs w:val="20"/>
        </w:rPr>
      </w:pPr>
    </w:p>
    <w:p w:rsidR="00EC61F7" w:rsidRDefault="00EC61F7" w:rsidP="00EC61F7">
      <w:pPr>
        <w:autoSpaceDE w:val="0"/>
        <w:autoSpaceDN w:val="0"/>
        <w:adjustRightInd w:val="0"/>
        <w:rPr>
          <w:rFonts w:ascii="Verdana" w:hAnsi="Verdana" w:cs="XCharter-Roman"/>
          <w:sz w:val="20"/>
          <w:szCs w:val="20"/>
          <w:lang w:val="nl-BE" w:eastAsia="nl-BE"/>
        </w:rPr>
      </w:pPr>
      <w:r w:rsidRPr="00EC61F7">
        <w:rPr>
          <w:rFonts w:ascii="Verdana" w:hAnsi="Verdana" w:cs="XCharter-Roman"/>
          <w:sz w:val="20"/>
          <w:szCs w:val="20"/>
          <w:lang w:val="nl-BE" w:eastAsia="nl-BE"/>
        </w:rPr>
        <w:t>2. Heeft iemand in de klas dezelfde songs in zijn top</w:t>
      </w:r>
      <w:r>
        <w:rPr>
          <w:rFonts w:ascii="Verdana" w:hAnsi="Verdana" w:cs="XCharter-Roman"/>
          <w:sz w:val="20"/>
          <w:szCs w:val="20"/>
          <w:lang w:val="nl-BE" w:eastAsia="nl-BE"/>
        </w:rPr>
        <w:t xml:space="preserve"> </w:t>
      </w:r>
      <w:r w:rsidRPr="00EC61F7">
        <w:rPr>
          <w:rFonts w:ascii="Verdana" w:hAnsi="Verdana" w:cs="XCharter-Roman"/>
          <w:sz w:val="20"/>
          <w:szCs w:val="20"/>
          <w:lang w:val="nl-BE" w:eastAsia="nl-BE"/>
        </w:rPr>
        <w:t>drie? Zo ja, heeft hij dezelfde top</w:t>
      </w:r>
      <w:r>
        <w:rPr>
          <w:rFonts w:ascii="Verdana" w:hAnsi="Verdana" w:cs="XCharter-Roman"/>
          <w:sz w:val="20"/>
          <w:szCs w:val="20"/>
          <w:lang w:val="nl-BE" w:eastAsia="nl-BE"/>
        </w:rPr>
        <w:t xml:space="preserve"> </w:t>
      </w:r>
      <w:r w:rsidRPr="00EC61F7">
        <w:rPr>
          <w:rFonts w:ascii="Verdana" w:hAnsi="Verdana" w:cs="XCharter-Roman"/>
          <w:sz w:val="20"/>
          <w:szCs w:val="20"/>
          <w:lang w:val="nl-BE" w:eastAsia="nl-BE"/>
        </w:rPr>
        <w:t>drie?</w:t>
      </w:r>
    </w:p>
    <w:p w:rsidR="00EC61F7" w:rsidRPr="00EC61F7" w:rsidRDefault="00EC61F7" w:rsidP="00EC61F7">
      <w:pPr>
        <w:autoSpaceDE w:val="0"/>
        <w:autoSpaceDN w:val="0"/>
        <w:adjustRightInd w:val="0"/>
        <w:rPr>
          <w:rFonts w:ascii="Verdana" w:hAnsi="Verdana" w:cs="XCharter-Roman"/>
          <w:sz w:val="20"/>
          <w:szCs w:val="20"/>
          <w:lang w:val="nl-BE" w:eastAsia="nl-BE"/>
        </w:rPr>
      </w:pPr>
    </w:p>
    <w:p w:rsidR="00EC61F7" w:rsidRDefault="00EC61F7" w:rsidP="005C6A04">
      <w:pPr>
        <w:autoSpaceDE w:val="0"/>
        <w:autoSpaceDN w:val="0"/>
        <w:adjustRightInd w:val="0"/>
        <w:ind w:left="284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p w:rsidR="005E091D" w:rsidRDefault="005E091D" w:rsidP="005C6A04">
      <w:pPr>
        <w:autoSpaceDE w:val="0"/>
        <w:autoSpaceDN w:val="0"/>
        <w:adjustRightInd w:val="0"/>
        <w:ind w:left="284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p w:rsidR="00EC61F7" w:rsidRPr="00EC61F7" w:rsidRDefault="00EC61F7" w:rsidP="00EC61F7">
      <w:pPr>
        <w:autoSpaceDE w:val="0"/>
        <w:autoSpaceDN w:val="0"/>
        <w:adjustRightInd w:val="0"/>
        <w:ind w:left="340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p w:rsidR="00EC61F7" w:rsidRDefault="00EC61F7" w:rsidP="00EC61F7">
      <w:pPr>
        <w:autoSpaceDE w:val="0"/>
        <w:autoSpaceDN w:val="0"/>
        <w:adjustRightInd w:val="0"/>
        <w:rPr>
          <w:rFonts w:ascii="Verdana" w:hAnsi="Verdana" w:cs="XCharter-Roman"/>
          <w:sz w:val="20"/>
          <w:szCs w:val="20"/>
          <w:lang w:val="nl-BE" w:eastAsia="nl-BE"/>
        </w:rPr>
      </w:pPr>
      <w:r w:rsidRPr="00EC61F7">
        <w:rPr>
          <w:rFonts w:ascii="Verdana" w:hAnsi="Verdana" w:cs="XCharter-Roman"/>
          <w:sz w:val="20"/>
          <w:szCs w:val="20"/>
          <w:lang w:val="nl-BE" w:eastAsia="nl-BE"/>
        </w:rPr>
        <w:t>3. Maak een schatting van het aantal mogelijke afspeellijstjes.</w:t>
      </w:r>
    </w:p>
    <w:p w:rsidR="005C6A04" w:rsidRPr="00EC61F7" w:rsidRDefault="005C6A04" w:rsidP="00EC61F7">
      <w:pPr>
        <w:autoSpaceDE w:val="0"/>
        <w:autoSpaceDN w:val="0"/>
        <w:adjustRightInd w:val="0"/>
        <w:rPr>
          <w:rFonts w:ascii="Verdana" w:hAnsi="Verdana" w:cs="XCharter-Roman"/>
          <w:sz w:val="20"/>
          <w:szCs w:val="20"/>
          <w:lang w:val="nl-BE" w:eastAsia="nl-BE"/>
        </w:rPr>
      </w:pPr>
    </w:p>
    <w:p w:rsidR="00EC61F7" w:rsidRDefault="00EC61F7" w:rsidP="005C6A04">
      <w:pPr>
        <w:autoSpaceDE w:val="0"/>
        <w:autoSpaceDN w:val="0"/>
        <w:adjustRightInd w:val="0"/>
        <w:ind w:left="284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p w:rsidR="005E091D" w:rsidRDefault="005E091D" w:rsidP="005C6A04">
      <w:pPr>
        <w:autoSpaceDE w:val="0"/>
        <w:autoSpaceDN w:val="0"/>
        <w:adjustRightInd w:val="0"/>
        <w:ind w:left="284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p w:rsidR="005E091D" w:rsidRDefault="005E091D" w:rsidP="005C6A04">
      <w:pPr>
        <w:autoSpaceDE w:val="0"/>
        <w:autoSpaceDN w:val="0"/>
        <w:adjustRightInd w:val="0"/>
        <w:ind w:left="284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p w:rsidR="005E091D" w:rsidRDefault="005E091D" w:rsidP="005C6A04">
      <w:pPr>
        <w:autoSpaceDE w:val="0"/>
        <w:autoSpaceDN w:val="0"/>
        <w:adjustRightInd w:val="0"/>
        <w:ind w:left="284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p w:rsidR="005E091D" w:rsidRDefault="005E091D" w:rsidP="005C6A04">
      <w:pPr>
        <w:autoSpaceDE w:val="0"/>
        <w:autoSpaceDN w:val="0"/>
        <w:adjustRightInd w:val="0"/>
        <w:ind w:left="284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p w:rsidR="00B3555C" w:rsidRPr="005C6A04" w:rsidRDefault="00B3555C" w:rsidP="005C6A04">
      <w:pPr>
        <w:autoSpaceDE w:val="0"/>
        <w:autoSpaceDN w:val="0"/>
        <w:adjustRightInd w:val="0"/>
        <w:ind w:left="284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p w:rsidR="006F2AA5" w:rsidRPr="00B3555C" w:rsidRDefault="00EC61F7" w:rsidP="00EC61F7">
      <w:pPr>
        <w:ind w:right="697"/>
        <w:jc w:val="both"/>
        <w:rPr>
          <w:rFonts w:ascii="Verdana" w:hAnsi="Verdana" w:cs="SourceSansPro-Bold"/>
          <w:b/>
          <w:bCs/>
          <w:sz w:val="20"/>
          <w:szCs w:val="20"/>
          <w:lang w:val="nl-BE" w:eastAsia="nl-BE"/>
        </w:rPr>
      </w:pPr>
      <w:r w:rsidRPr="00B3555C">
        <w:rPr>
          <w:rFonts w:ascii="Verdana" w:hAnsi="Verdana" w:cs="SourceSansPro-Bold"/>
          <w:b/>
          <w:bCs/>
          <w:sz w:val="20"/>
          <w:szCs w:val="20"/>
          <w:lang w:val="nl-BE" w:eastAsia="nl-BE"/>
        </w:rPr>
        <w:t>Methode</w:t>
      </w:r>
      <w:r w:rsidR="00B3555C" w:rsidRPr="00B3555C">
        <w:rPr>
          <w:rFonts w:ascii="Verdana" w:hAnsi="Verdana" w:cs="SourceSansPro-Bold"/>
          <w:b/>
          <w:bCs/>
          <w:sz w:val="20"/>
          <w:szCs w:val="20"/>
          <w:lang w:val="nl-BE" w:eastAsia="nl-BE"/>
        </w:rPr>
        <w:t xml:space="preserve"> 2</w:t>
      </w:r>
    </w:p>
    <w:p w:rsidR="00B3555C" w:rsidRPr="00B3555C" w:rsidRDefault="00B3555C" w:rsidP="00EC61F7">
      <w:pPr>
        <w:ind w:right="697"/>
        <w:jc w:val="both"/>
        <w:rPr>
          <w:rFonts w:ascii="Verdana" w:hAnsi="Verdana"/>
          <w:sz w:val="20"/>
          <w:szCs w:val="20"/>
        </w:rPr>
      </w:pPr>
    </w:p>
    <w:p w:rsidR="00B3555C" w:rsidRPr="00B3555C" w:rsidRDefault="00B3555C" w:rsidP="00B3555C">
      <w:pPr>
        <w:autoSpaceDE w:val="0"/>
        <w:autoSpaceDN w:val="0"/>
        <w:adjustRightInd w:val="0"/>
        <w:jc w:val="both"/>
        <w:rPr>
          <w:rFonts w:ascii="Verdana" w:hAnsi="Verdana" w:cs="XCharter-Roman"/>
          <w:sz w:val="20"/>
          <w:szCs w:val="20"/>
          <w:lang w:val="nl-BE" w:eastAsia="nl-BE"/>
        </w:rPr>
      </w:pPr>
      <w:r w:rsidRPr="00B3555C">
        <w:rPr>
          <w:rFonts w:ascii="Verdana" w:hAnsi="Verdana" w:cs="XCharter-Roman"/>
          <w:sz w:val="20"/>
          <w:szCs w:val="20"/>
          <w:lang w:val="nl-BE" w:eastAsia="nl-BE"/>
        </w:rPr>
        <w:t xml:space="preserve">De dj spreekt een </w:t>
      </w:r>
      <w:proofErr w:type="spellStart"/>
      <w:r w:rsidRPr="00B3555C">
        <w:rPr>
          <w:rFonts w:ascii="Verdana" w:hAnsi="Verdana" w:cs="XCharter-Roman"/>
          <w:sz w:val="20"/>
          <w:szCs w:val="20"/>
          <w:lang w:val="nl-BE" w:eastAsia="nl-BE"/>
        </w:rPr>
        <w:t>fuiver</w:t>
      </w:r>
      <w:proofErr w:type="spellEnd"/>
      <w:r w:rsidRPr="00B3555C">
        <w:rPr>
          <w:rFonts w:ascii="Verdana" w:hAnsi="Verdana" w:cs="XCharter-Roman"/>
          <w:sz w:val="20"/>
          <w:szCs w:val="20"/>
          <w:lang w:val="nl-BE" w:eastAsia="nl-BE"/>
        </w:rPr>
        <w:t xml:space="preserve"> aan. Die duidt zijn top drie van meest favoriete songs aan op de lijst. De dj speelt</w:t>
      </w:r>
      <w:r>
        <w:rPr>
          <w:rFonts w:ascii="Verdana" w:hAnsi="Verdana" w:cs="XCharter-Roman"/>
          <w:sz w:val="20"/>
          <w:szCs w:val="20"/>
          <w:lang w:val="nl-BE" w:eastAsia="nl-BE"/>
        </w:rPr>
        <w:t xml:space="preserve"> </w:t>
      </w:r>
      <w:r w:rsidRPr="00B3555C">
        <w:rPr>
          <w:rFonts w:ascii="Verdana" w:hAnsi="Verdana" w:cs="XCharter-Roman"/>
          <w:sz w:val="20"/>
          <w:szCs w:val="20"/>
          <w:lang w:val="nl-BE" w:eastAsia="nl-BE"/>
        </w:rPr>
        <w:t>de drie songs in de loop van de avond in alfabetische volgorde af.</w:t>
      </w:r>
    </w:p>
    <w:p w:rsidR="00B3555C" w:rsidRDefault="00B3555C" w:rsidP="00B3555C">
      <w:pPr>
        <w:autoSpaceDE w:val="0"/>
        <w:autoSpaceDN w:val="0"/>
        <w:adjustRightInd w:val="0"/>
        <w:rPr>
          <w:rFonts w:ascii="XCharter-Roman" w:hAnsi="XCharter-Roman" w:cs="XCharter-Roman"/>
          <w:sz w:val="20"/>
          <w:szCs w:val="20"/>
          <w:lang w:val="nl-BE" w:eastAsia="nl-BE"/>
        </w:rPr>
      </w:pPr>
    </w:p>
    <w:p w:rsidR="00B3555C" w:rsidRPr="00B3555C" w:rsidRDefault="00B3555C" w:rsidP="00B3555C">
      <w:pPr>
        <w:autoSpaceDE w:val="0"/>
        <w:autoSpaceDN w:val="0"/>
        <w:adjustRightInd w:val="0"/>
        <w:jc w:val="both"/>
        <w:rPr>
          <w:rFonts w:ascii="Verdana" w:hAnsi="Verdana" w:cs="XCharter-Roman"/>
          <w:sz w:val="20"/>
          <w:szCs w:val="20"/>
          <w:lang w:val="nl-BE" w:eastAsia="nl-BE"/>
        </w:rPr>
      </w:pPr>
      <w:r w:rsidRPr="00B3555C">
        <w:rPr>
          <w:rFonts w:ascii="Verdana" w:hAnsi="Verdana" w:cs="XCharter-Roman"/>
          <w:sz w:val="20"/>
          <w:szCs w:val="20"/>
          <w:lang w:val="nl-BE" w:eastAsia="nl-BE"/>
        </w:rPr>
        <w:t>4. Geef één of meerdere afspeellijstjes van jouw top drie.</w:t>
      </w:r>
    </w:p>
    <w:p w:rsidR="00B3555C" w:rsidRPr="00B3555C" w:rsidRDefault="00B3555C" w:rsidP="00B3555C">
      <w:pPr>
        <w:autoSpaceDE w:val="0"/>
        <w:autoSpaceDN w:val="0"/>
        <w:adjustRightInd w:val="0"/>
        <w:jc w:val="both"/>
        <w:rPr>
          <w:rFonts w:ascii="Verdana" w:hAnsi="Verdana" w:cs="XCharter-Roman"/>
          <w:sz w:val="20"/>
          <w:szCs w:val="20"/>
          <w:lang w:val="nl-BE" w:eastAsia="nl-BE"/>
        </w:rPr>
      </w:pPr>
    </w:p>
    <w:p w:rsidR="00B3555C" w:rsidRDefault="00B3555C" w:rsidP="00B3555C">
      <w:pPr>
        <w:autoSpaceDE w:val="0"/>
        <w:autoSpaceDN w:val="0"/>
        <w:adjustRightInd w:val="0"/>
        <w:jc w:val="both"/>
        <w:rPr>
          <w:rFonts w:ascii="Verdana" w:hAnsi="Verdana" w:cs="XCharter-Italic"/>
          <w:i/>
          <w:iCs/>
          <w:sz w:val="20"/>
          <w:szCs w:val="20"/>
          <w:lang w:val="nl-BE" w:eastAsia="nl-BE"/>
        </w:rPr>
      </w:pPr>
    </w:p>
    <w:p w:rsidR="005E091D" w:rsidRDefault="005E091D" w:rsidP="00B3555C">
      <w:pPr>
        <w:autoSpaceDE w:val="0"/>
        <w:autoSpaceDN w:val="0"/>
        <w:adjustRightInd w:val="0"/>
        <w:jc w:val="both"/>
        <w:rPr>
          <w:rFonts w:ascii="Verdana" w:hAnsi="Verdana" w:cs="XCharter-Italic"/>
          <w:i/>
          <w:iCs/>
          <w:sz w:val="20"/>
          <w:szCs w:val="20"/>
          <w:lang w:val="nl-BE" w:eastAsia="nl-BE"/>
        </w:rPr>
      </w:pPr>
    </w:p>
    <w:p w:rsidR="005E091D" w:rsidRPr="00B3555C" w:rsidRDefault="005E091D" w:rsidP="00B3555C">
      <w:pPr>
        <w:autoSpaceDE w:val="0"/>
        <w:autoSpaceDN w:val="0"/>
        <w:adjustRightInd w:val="0"/>
        <w:jc w:val="both"/>
        <w:rPr>
          <w:rFonts w:ascii="Verdana" w:hAnsi="Verdana" w:cs="XCharter-Italic"/>
          <w:i/>
          <w:iCs/>
          <w:sz w:val="20"/>
          <w:szCs w:val="20"/>
          <w:lang w:val="nl-BE" w:eastAsia="nl-BE"/>
        </w:rPr>
      </w:pPr>
    </w:p>
    <w:p w:rsidR="00B3555C" w:rsidRPr="00B3555C" w:rsidRDefault="00B3555C" w:rsidP="00B3555C">
      <w:pPr>
        <w:autoSpaceDE w:val="0"/>
        <w:autoSpaceDN w:val="0"/>
        <w:adjustRightInd w:val="0"/>
        <w:jc w:val="both"/>
        <w:rPr>
          <w:rFonts w:ascii="Verdana" w:hAnsi="Verdana" w:cs="XCharter-Roman"/>
          <w:sz w:val="20"/>
          <w:szCs w:val="20"/>
          <w:lang w:val="nl-BE" w:eastAsia="nl-BE"/>
        </w:rPr>
      </w:pPr>
      <w:r w:rsidRPr="00B3555C">
        <w:rPr>
          <w:rFonts w:ascii="Verdana" w:hAnsi="Verdana" w:cs="XCharter-Roman"/>
          <w:sz w:val="20"/>
          <w:szCs w:val="20"/>
          <w:lang w:val="nl-BE" w:eastAsia="nl-BE"/>
        </w:rPr>
        <w:t>5. Zijn er meer of minder mogelijke afspeellijstjes dan bij methode 1? Hoe komt dat?</w:t>
      </w:r>
    </w:p>
    <w:p w:rsidR="00B3555C" w:rsidRPr="00B3555C" w:rsidRDefault="00B3555C" w:rsidP="00B3555C">
      <w:pPr>
        <w:autoSpaceDE w:val="0"/>
        <w:autoSpaceDN w:val="0"/>
        <w:adjustRightInd w:val="0"/>
        <w:jc w:val="both"/>
        <w:rPr>
          <w:rFonts w:ascii="Verdana" w:hAnsi="Verdana" w:cs="XCharter-Roman"/>
          <w:sz w:val="20"/>
          <w:szCs w:val="20"/>
          <w:lang w:val="nl-BE" w:eastAsia="nl-BE"/>
        </w:rPr>
      </w:pPr>
    </w:p>
    <w:p w:rsidR="00B3555C" w:rsidRDefault="00B3555C" w:rsidP="00B3555C">
      <w:pPr>
        <w:autoSpaceDE w:val="0"/>
        <w:autoSpaceDN w:val="0"/>
        <w:adjustRightInd w:val="0"/>
        <w:jc w:val="both"/>
        <w:rPr>
          <w:rFonts w:ascii="Verdana" w:hAnsi="Verdana" w:cs="XCharter-Italic"/>
          <w:i/>
          <w:iCs/>
          <w:sz w:val="20"/>
          <w:szCs w:val="20"/>
          <w:lang w:val="nl-BE" w:eastAsia="nl-BE"/>
        </w:rPr>
      </w:pPr>
    </w:p>
    <w:p w:rsidR="005E091D" w:rsidRDefault="005E091D" w:rsidP="00B3555C">
      <w:pPr>
        <w:autoSpaceDE w:val="0"/>
        <w:autoSpaceDN w:val="0"/>
        <w:adjustRightInd w:val="0"/>
        <w:jc w:val="both"/>
        <w:rPr>
          <w:rFonts w:ascii="Verdana" w:hAnsi="Verdana" w:cs="XCharter-Italic"/>
          <w:i/>
          <w:iCs/>
          <w:sz w:val="20"/>
          <w:szCs w:val="20"/>
          <w:lang w:val="nl-BE" w:eastAsia="nl-BE"/>
        </w:rPr>
      </w:pPr>
    </w:p>
    <w:p w:rsidR="005E091D" w:rsidRPr="00B3555C" w:rsidRDefault="005E091D" w:rsidP="00B3555C">
      <w:pPr>
        <w:autoSpaceDE w:val="0"/>
        <w:autoSpaceDN w:val="0"/>
        <w:adjustRightInd w:val="0"/>
        <w:jc w:val="both"/>
        <w:rPr>
          <w:rFonts w:ascii="Verdana" w:hAnsi="Verdana" w:cs="XCharter-Italic"/>
          <w:i/>
          <w:iCs/>
          <w:sz w:val="20"/>
          <w:szCs w:val="20"/>
          <w:lang w:val="nl-BE" w:eastAsia="nl-BE"/>
        </w:rPr>
      </w:pPr>
    </w:p>
    <w:p w:rsidR="00B3555C" w:rsidRPr="00B3555C" w:rsidRDefault="00B3555C" w:rsidP="00B3555C">
      <w:pPr>
        <w:autoSpaceDE w:val="0"/>
        <w:autoSpaceDN w:val="0"/>
        <w:adjustRightInd w:val="0"/>
        <w:jc w:val="both"/>
        <w:rPr>
          <w:rFonts w:ascii="Verdana" w:hAnsi="Verdana" w:cs="XCharter-Roman"/>
          <w:sz w:val="20"/>
          <w:szCs w:val="20"/>
          <w:lang w:val="nl-BE" w:eastAsia="nl-BE"/>
        </w:rPr>
      </w:pPr>
      <w:r w:rsidRPr="00B3555C">
        <w:rPr>
          <w:rFonts w:ascii="Verdana" w:hAnsi="Verdana" w:cs="XCharter-Roman"/>
          <w:sz w:val="20"/>
          <w:szCs w:val="20"/>
          <w:lang w:val="nl-BE" w:eastAsia="nl-BE"/>
        </w:rPr>
        <w:t>6. Maak een schatting van het aantal mogelijke afspeellijstjes.</w:t>
      </w:r>
    </w:p>
    <w:p w:rsidR="00B3555C" w:rsidRPr="00B3555C" w:rsidRDefault="00B3555C" w:rsidP="00B3555C">
      <w:pPr>
        <w:autoSpaceDE w:val="0"/>
        <w:autoSpaceDN w:val="0"/>
        <w:adjustRightInd w:val="0"/>
        <w:jc w:val="both"/>
        <w:rPr>
          <w:rFonts w:ascii="Verdana" w:hAnsi="Verdana" w:cs="XCharter-Roman"/>
          <w:sz w:val="20"/>
          <w:szCs w:val="20"/>
          <w:lang w:val="nl-BE" w:eastAsia="nl-BE"/>
        </w:rPr>
      </w:pPr>
    </w:p>
    <w:p w:rsidR="00B3555C" w:rsidRPr="00B3555C" w:rsidRDefault="00B3555C" w:rsidP="00B3555C">
      <w:pPr>
        <w:autoSpaceDE w:val="0"/>
        <w:autoSpaceDN w:val="0"/>
        <w:adjustRightInd w:val="0"/>
        <w:jc w:val="both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p w:rsidR="00B3555C" w:rsidRDefault="00B3555C">
      <w:pPr>
        <w:rPr>
          <w:rFonts w:ascii="Verdana" w:hAnsi="Verdana" w:cs="SourceSansPro-Bold"/>
          <w:b/>
          <w:bCs/>
          <w:sz w:val="20"/>
          <w:szCs w:val="20"/>
          <w:lang w:val="nl-BE" w:eastAsia="nl-BE"/>
        </w:rPr>
      </w:pPr>
      <w:r>
        <w:rPr>
          <w:rFonts w:ascii="Verdana" w:hAnsi="Verdana" w:cs="SourceSansPro-Bold"/>
          <w:b/>
          <w:bCs/>
          <w:sz w:val="20"/>
          <w:szCs w:val="20"/>
          <w:lang w:val="nl-BE" w:eastAsia="nl-BE"/>
        </w:rPr>
        <w:br w:type="page"/>
      </w:r>
    </w:p>
    <w:p w:rsidR="00B3555C" w:rsidRDefault="00B3555C" w:rsidP="00B3555C">
      <w:pPr>
        <w:autoSpaceDE w:val="0"/>
        <w:autoSpaceDN w:val="0"/>
        <w:adjustRightInd w:val="0"/>
        <w:jc w:val="both"/>
        <w:rPr>
          <w:rFonts w:ascii="Verdana" w:hAnsi="Verdana" w:cs="SourceSansPro-Bold"/>
          <w:b/>
          <w:bCs/>
          <w:sz w:val="20"/>
          <w:szCs w:val="20"/>
          <w:lang w:val="nl-BE" w:eastAsia="nl-BE"/>
        </w:rPr>
      </w:pPr>
      <w:r w:rsidRPr="00B3555C">
        <w:rPr>
          <w:rFonts w:ascii="Verdana" w:hAnsi="Verdana" w:cs="SourceSansPro-Bold"/>
          <w:b/>
          <w:bCs/>
          <w:sz w:val="20"/>
          <w:szCs w:val="20"/>
          <w:lang w:val="nl-BE" w:eastAsia="nl-BE"/>
        </w:rPr>
        <w:lastRenderedPageBreak/>
        <w:t>Methode 3</w:t>
      </w:r>
    </w:p>
    <w:p w:rsidR="00B3555C" w:rsidRPr="00B3555C" w:rsidRDefault="00B3555C" w:rsidP="00B3555C">
      <w:pPr>
        <w:autoSpaceDE w:val="0"/>
        <w:autoSpaceDN w:val="0"/>
        <w:adjustRightInd w:val="0"/>
        <w:jc w:val="both"/>
        <w:rPr>
          <w:rFonts w:ascii="Verdana" w:hAnsi="Verdana" w:cs="SourceSansPro-Bold"/>
          <w:b/>
          <w:bCs/>
          <w:sz w:val="20"/>
          <w:szCs w:val="20"/>
          <w:lang w:val="nl-BE" w:eastAsia="nl-BE"/>
        </w:rPr>
      </w:pPr>
    </w:p>
    <w:p w:rsidR="00B3555C" w:rsidRDefault="00B3555C" w:rsidP="00B3555C">
      <w:pPr>
        <w:autoSpaceDE w:val="0"/>
        <w:autoSpaceDN w:val="0"/>
        <w:adjustRightInd w:val="0"/>
        <w:rPr>
          <w:rFonts w:ascii="Verdana" w:hAnsi="Verdana" w:cs="XCharter-Roman"/>
          <w:sz w:val="20"/>
          <w:szCs w:val="20"/>
          <w:lang w:val="nl-BE" w:eastAsia="nl-BE"/>
        </w:rPr>
      </w:pPr>
      <w:r w:rsidRPr="00B3555C">
        <w:rPr>
          <w:rFonts w:ascii="Verdana" w:hAnsi="Verdana" w:cs="XCharter-Roman"/>
          <w:sz w:val="20"/>
          <w:szCs w:val="20"/>
          <w:lang w:val="nl-BE" w:eastAsia="nl-BE"/>
        </w:rPr>
        <w:t xml:space="preserve">De dj spreekt drie </w:t>
      </w:r>
      <w:proofErr w:type="spellStart"/>
      <w:r w:rsidRPr="00B3555C">
        <w:rPr>
          <w:rFonts w:ascii="Verdana" w:hAnsi="Verdana" w:cs="XCharter-Roman"/>
          <w:sz w:val="20"/>
          <w:szCs w:val="20"/>
          <w:lang w:val="nl-BE" w:eastAsia="nl-BE"/>
        </w:rPr>
        <w:t>fuivers</w:t>
      </w:r>
      <w:proofErr w:type="spellEnd"/>
      <w:r w:rsidRPr="00B3555C">
        <w:rPr>
          <w:rFonts w:ascii="Verdana" w:hAnsi="Verdana" w:cs="XCharter-Roman"/>
          <w:sz w:val="20"/>
          <w:szCs w:val="20"/>
          <w:lang w:val="nl-BE" w:eastAsia="nl-BE"/>
        </w:rPr>
        <w:t xml:space="preserve"> aan. Zij duiden elk op de lijst van de dj hun favoriete song aan en geven die af.</w:t>
      </w:r>
      <w:r>
        <w:rPr>
          <w:rFonts w:ascii="Verdana" w:hAnsi="Verdana" w:cs="XCharter-Roman"/>
          <w:sz w:val="20"/>
          <w:szCs w:val="20"/>
          <w:lang w:val="nl-BE" w:eastAsia="nl-BE"/>
        </w:rPr>
        <w:t xml:space="preserve"> </w:t>
      </w:r>
      <w:r w:rsidRPr="00B3555C">
        <w:rPr>
          <w:rFonts w:ascii="Verdana" w:hAnsi="Verdana" w:cs="XCharter-Roman"/>
          <w:sz w:val="20"/>
          <w:szCs w:val="20"/>
          <w:lang w:val="nl-BE" w:eastAsia="nl-BE"/>
        </w:rPr>
        <w:t>De dj speelt de songs af in de volgorde waarop hij de lijsten krijgt.</w:t>
      </w:r>
    </w:p>
    <w:p w:rsidR="00B3555C" w:rsidRPr="00B3555C" w:rsidRDefault="00B3555C" w:rsidP="00B3555C">
      <w:pPr>
        <w:autoSpaceDE w:val="0"/>
        <w:autoSpaceDN w:val="0"/>
        <w:adjustRightInd w:val="0"/>
        <w:rPr>
          <w:rFonts w:ascii="Verdana" w:hAnsi="Verdana" w:cs="XCharter-Roman"/>
          <w:sz w:val="20"/>
          <w:szCs w:val="20"/>
          <w:lang w:val="nl-BE" w:eastAsia="nl-BE"/>
        </w:rPr>
      </w:pPr>
    </w:p>
    <w:p w:rsidR="00B3555C" w:rsidRDefault="00B3555C" w:rsidP="00B3555C">
      <w:pPr>
        <w:autoSpaceDE w:val="0"/>
        <w:autoSpaceDN w:val="0"/>
        <w:adjustRightInd w:val="0"/>
        <w:rPr>
          <w:rFonts w:ascii="Verdana" w:hAnsi="Verdana" w:cs="XCharter-Roman"/>
          <w:sz w:val="20"/>
          <w:szCs w:val="20"/>
          <w:lang w:val="nl-BE" w:eastAsia="nl-BE"/>
        </w:rPr>
      </w:pPr>
      <w:r w:rsidRPr="00B3555C">
        <w:rPr>
          <w:rFonts w:ascii="Verdana" w:hAnsi="Verdana" w:cs="XCharter-Roman"/>
          <w:sz w:val="20"/>
          <w:szCs w:val="20"/>
          <w:lang w:val="nl-BE" w:eastAsia="nl-BE"/>
        </w:rPr>
        <w:t>7. Geef een mogelijk afspeellijstje van de dj.</w:t>
      </w:r>
    </w:p>
    <w:p w:rsidR="00B3555C" w:rsidRPr="00B3555C" w:rsidRDefault="00B3555C" w:rsidP="00B3555C">
      <w:pPr>
        <w:autoSpaceDE w:val="0"/>
        <w:autoSpaceDN w:val="0"/>
        <w:adjustRightInd w:val="0"/>
        <w:rPr>
          <w:rFonts w:ascii="Verdana" w:hAnsi="Verdana" w:cs="XCharter-Roman"/>
          <w:sz w:val="20"/>
          <w:szCs w:val="20"/>
          <w:lang w:val="nl-BE" w:eastAsia="nl-BE"/>
        </w:rPr>
      </w:pPr>
    </w:p>
    <w:p w:rsidR="00B3555C" w:rsidRDefault="00B3555C" w:rsidP="00B3555C">
      <w:pPr>
        <w:autoSpaceDE w:val="0"/>
        <w:autoSpaceDN w:val="0"/>
        <w:adjustRightInd w:val="0"/>
        <w:jc w:val="both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p w:rsidR="005E091D" w:rsidRDefault="005E091D" w:rsidP="00B3555C">
      <w:pPr>
        <w:autoSpaceDE w:val="0"/>
        <w:autoSpaceDN w:val="0"/>
        <w:adjustRightInd w:val="0"/>
        <w:jc w:val="both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p w:rsidR="005E091D" w:rsidRDefault="005E091D" w:rsidP="00B3555C">
      <w:pPr>
        <w:autoSpaceDE w:val="0"/>
        <w:autoSpaceDN w:val="0"/>
        <w:adjustRightInd w:val="0"/>
        <w:jc w:val="both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p w:rsidR="005E091D" w:rsidRDefault="005E091D" w:rsidP="00B3555C">
      <w:pPr>
        <w:autoSpaceDE w:val="0"/>
        <w:autoSpaceDN w:val="0"/>
        <w:adjustRightInd w:val="0"/>
        <w:jc w:val="both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p w:rsidR="005E091D" w:rsidRPr="00B3555C" w:rsidRDefault="005E091D" w:rsidP="00B3555C">
      <w:pPr>
        <w:autoSpaceDE w:val="0"/>
        <w:autoSpaceDN w:val="0"/>
        <w:adjustRightInd w:val="0"/>
        <w:jc w:val="both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p w:rsidR="00B3555C" w:rsidRDefault="00B3555C" w:rsidP="00B3555C">
      <w:pPr>
        <w:autoSpaceDE w:val="0"/>
        <w:autoSpaceDN w:val="0"/>
        <w:adjustRightInd w:val="0"/>
        <w:jc w:val="both"/>
        <w:rPr>
          <w:rFonts w:ascii="Verdana" w:hAnsi="Verdana" w:cs="XCharter-Roman"/>
          <w:sz w:val="20"/>
          <w:szCs w:val="20"/>
          <w:lang w:val="nl-BE" w:eastAsia="nl-BE"/>
        </w:rPr>
      </w:pPr>
      <w:r w:rsidRPr="00B3555C">
        <w:rPr>
          <w:rFonts w:ascii="Verdana" w:hAnsi="Verdana" w:cs="XCharter-Roman"/>
          <w:sz w:val="20"/>
          <w:szCs w:val="20"/>
          <w:lang w:val="nl-BE" w:eastAsia="nl-BE"/>
        </w:rPr>
        <w:t>8. Waarin verschilt deze methode met de eerste? Wat is het effect op de mogelijke afspeellijstjes?</w:t>
      </w:r>
    </w:p>
    <w:p w:rsidR="00B3555C" w:rsidRPr="00B3555C" w:rsidRDefault="00B3555C" w:rsidP="00B3555C">
      <w:pPr>
        <w:autoSpaceDE w:val="0"/>
        <w:autoSpaceDN w:val="0"/>
        <w:adjustRightInd w:val="0"/>
        <w:jc w:val="both"/>
        <w:rPr>
          <w:rFonts w:ascii="Verdana" w:hAnsi="Verdana" w:cs="XCharter-Roman"/>
          <w:sz w:val="20"/>
          <w:szCs w:val="20"/>
          <w:lang w:val="nl-BE" w:eastAsia="nl-BE"/>
        </w:rPr>
      </w:pPr>
    </w:p>
    <w:p w:rsidR="00315684" w:rsidRDefault="00315684" w:rsidP="00315684">
      <w:pPr>
        <w:autoSpaceDE w:val="0"/>
        <w:autoSpaceDN w:val="0"/>
        <w:adjustRightInd w:val="0"/>
        <w:ind w:left="284"/>
        <w:jc w:val="both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p w:rsidR="005E091D" w:rsidRDefault="005E091D" w:rsidP="00315684">
      <w:pPr>
        <w:autoSpaceDE w:val="0"/>
        <w:autoSpaceDN w:val="0"/>
        <w:adjustRightInd w:val="0"/>
        <w:ind w:left="284"/>
        <w:jc w:val="both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p w:rsidR="005E091D" w:rsidRPr="00315684" w:rsidRDefault="005E091D" w:rsidP="00315684">
      <w:pPr>
        <w:autoSpaceDE w:val="0"/>
        <w:autoSpaceDN w:val="0"/>
        <w:adjustRightInd w:val="0"/>
        <w:ind w:left="284"/>
        <w:jc w:val="both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p w:rsidR="00B3555C" w:rsidRDefault="00B3555C" w:rsidP="00B3555C">
      <w:pPr>
        <w:autoSpaceDE w:val="0"/>
        <w:autoSpaceDN w:val="0"/>
        <w:adjustRightInd w:val="0"/>
        <w:jc w:val="both"/>
        <w:rPr>
          <w:rFonts w:ascii="Verdana" w:hAnsi="Verdana" w:cs="XCharter-Roman"/>
          <w:sz w:val="20"/>
          <w:szCs w:val="20"/>
          <w:lang w:val="nl-BE" w:eastAsia="nl-BE"/>
        </w:rPr>
      </w:pPr>
      <w:r w:rsidRPr="00B3555C">
        <w:rPr>
          <w:rFonts w:ascii="Verdana" w:hAnsi="Verdana" w:cs="XCharter-Roman"/>
          <w:sz w:val="20"/>
          <w:szCs w:val="20"/>
          <w:lang w:val="nl-BE" w:eastAsia="nl-BE"/>
        </w:rPr>
        <w:t>9. Hoeveel afspeellijstjes zijn er nu?</w:t>
      </w:r>
    </w:p>
    <w:p w:rsidR="00315684" w:rsidRPr="00B3555C" w:rsidRDefault="00315684" w:rsidP="00B3555C">
      <w:pPr>
        <w:autoSpaceDE w:val="0"/>
        <w:autoSpaceDN w:val="0"/>
        <w:adjustRightInd w:val="0"/>
        <w:jc w:val="both"/>
        <w:rPr>
          <w:rFonts w:ascii="Verdana" w:hAnsi="Verdana" w:cs="XCharter-Roman"/>
          <w:sz w:val="20"/>
          <w:szCs w:val="20"/>
          <w:lang w:val="nl-BE" w:eastAsia="nl-BE"/>
        </w:rPr>
      </w:pPr>
    </w:p>
    <w:p w:rsidR="006B7FEF" w:rsidRDefault="006B7FEF" w:rsidP="00237169">
      <w:pPr>
        <w:ind w:right="697"/>
        <w:jc w:val="both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p w:rsidR="005E091D" w:rsidRPr="008059AF" w:rsidRDefault="005E091D" w:rsidP="00237169">
      <w:pPr>
        <w:ind w:right="697"/>
        <w:jc w:val="both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p w:rsidR="008059AF" w:rsidRDefault="008059AF" w:rsidP="008059AF">
      <w:pPr>
        <w:autoSpaceDE w:val="0"/>
        <w:autoSpaceDN w:val="0"/>
        <w:adjustRightInd w:val="0"/>
        <w:jc w:val="both"/>
        <w:rPr>
          <w:rFonts w:ascii="Verdana" w:hAnsi="Verdana" w:cs="SourceSansPro-Bold"/>
          <w:b/>
          <w:bCs/>
          <w:sz w:val="20"/>
          <w:szCs w:val="20"/>
          <w:lang w:val="nl-BE" w:eastAsia="nl-BE"/>
        </w:rPr>
      </w:pPr>
      <w:r w:rsidRPr="008059AF">
        <w:rPr>
          <w:rFonts w:ascii="Verdana" w:hAnsi="Verdana" w:cs="SourceSansPro-Bold"/>
          <w:b/>
          <w:bCs/>
          <w:sz w:val="20"/>
          <w:szCs w:val="20"/>
          <w:lang w:val="nl-BE" w:eastAsia="nl-BE"/>
        </w:rPr>
        <w:t>Methode 4</w:t>
      </w:r>
    </w:p>
    <w:p w:rsidR="008059AF" w:rsidRPr="008059AF" w:rsidRDefault="008059AF" w:rsidP="008059AF">
      <w:pPr>
        <w:autoSpaceDE w:val="0"/>
        <w:autoSpaceDN w:val="0"/>
        <w:adjustRightInd w:val="0"/>
        <w:jc w:val="both"/>
        <w:rPr>
          <w:rFonts w:ascii="Verdana" w:hAnsi="Verdana" w:cs="SourceSansPro-Bold"/>
          <w:b/>
          <w:bCs/>
          <w:sz w:val="20"/>
          <w:szCs w:val="20"/>
          <w:lang w:val="nl-BE" w:eastAsia="nl-BE"/>
        </w:rPr>
      </w:pPr>
    </w:p>
    <w:p w:rsidR="008059AF" w:rsidRDefault="008059AF" w:rsidP="008059AF">
      <w:pPr>
        <w:autoSpaceDE w:val="0"/>
        <w:autoSpaceDN w:val="0"/>
        <w:adjustRightInd w:val="0"/>
        <w:jc w:val="both"/>
        <w:rPr>
          <w:rFonts w:ascii="Verdana" w:hAnsi="Verdana" w:cs="XCharter-Roman"/>
          <w:sz w:val="20"/>
          <w:szCs w:val="20"/>
          <w:lang w:val="nl-BE" w:eastAsia="nl-BE"/>
        </w:rPr>
      </w:pPr>
      <w:r w:rsidRPr="008059AF">
        <w:rPr>
          <w:rFonts w:ascii="Verdana" w:hAnsi="Verdana" w:cs="XCharter-Roman"/>
          <w:sz w:val="20"/>
          <w:szCs w:val="20"/>
          <w:lang w:val="nl-BE" w:eastAsia="nl-BE"/>
        </w:rPr>
        <w:t xml:space="preserve">De dj spreekt drie </w:t>
      </w:r>
      <w:proofErr w:type="spellStart"/>
      <w:r w:rsidRPr="008059AF">
        <w:rPr>
          <w:rFonts w:ascii="Verdana" w:hAnsi="Verdana" w:cs="XCharter-Roman"/>
          <w:sz w:val="20"/>
          <w:szCs w:val="20"/>
          <w:lang w:val="nl-BE" w:eastAsia="nl-BE"/>
        </w:rPr>
        <w:t>fuivers</w:t>
      </w:r>
      <w:proofErr w:type="spellEnd"/>
      <w:r w:rsidRPr="008059AF">
        <w:rPr>
          <w:rFonts w:ascii="Verdana" w:hAnsi="Verdana" w:cs="XCharter-Roman"/>
          <w:sz w:val="20"/>
          <w:szCs w:val="20"/>
          <w:lang w:val="nl-BE" w:eastAsia="nl-BE"/>
        </w:rPr>
        <w:t xml:space="preserve"> aan. Zij duiden elk op de lijst van de dj hun favoriete song aan en geven deze af.</w:t>
      </w:r>
      <w:r>
        <w:rPr>
          <w:rFonts w:ascii="Verdana" w:hAnsi="Verdana" w:cs="XCharter-Roman"/>
          <w:sz w:val="20"/>
          <w:szCs w:val="20"/>
          <w:lang w:val="nl-BE" w:eastAsia="nl-BE"/>
        </w:rPr>
        <w:t xml:space="preserve"> </w:t>
      </w:r>
      <w:r w:rsidRPr="008059AF">
        <w:rPr>
          <w:rFonts w:ascii="Verdana" w:hAnsi="Verdana" w:cs="XCharter-Roman"/>
          <w:sz w:val="20"/>
          <w:szCs w:val="20"/>
          <w:lang w:val="nl-BE" w:eastAsia="nl-BE"/>
        </w:rPr>
        <w:t>De dj speelt de nummers af in alfabetische volgorde.</w:t>
      </w:r>
    </w:p>
    <w:p w:rsidR="008059AF" w:rsidRPr="008059AF" w:rsidRDefault="008059AF" w:rsidP="008059AF">
      <w:pPr>
        <w:autoSpaceDE w:val="0"/>
        <w:autoSpaceDN w:val="0"/>
        <w:adjustRightInd w:val="0"/>
        <w:jc w:val="both"/>
        <w:rPr>
          <w:rFonts w:ascii="Verdana" w:hAnsi="Verdana" w:cs="XCharter-Roman"/>
          <w:sz w:val="20"/>
          <w:szCs w:val="20"/>
          <w:lang w:val="nl-BE" w:eastAsia="nl-BE"/>
        </w:rPr>
      </w:pPr>
    </w:p>
    <w:p w:rsidR="008059AF" w:rsidRDefault="008059AF" w:rsidP="008059AF">
      <w:pPr>
        <w:autoSpaceDE w:val="0"/>
        <w:autoSpaceDN w:val="0"/>
        <w:adjustRightInd w:val="0"/>
        <w:jc w:val="both"/>
        <w:rPr>
          <w:rFonts w:ascii="Verdana" w:hAnsi="Verdana" w:cs="XCharter-Roman"/>
          <w:sz w:val="20"/>
          <w:szCs w:val="20"/>
          <w:lang w:val="nl-BE" w:eastAsia="nl-BE"/>
        </w:rPr>
      </w:pPr>
      <w:r w:rsidRPr="008059AF">
        <w:rPr>
          <w:rFonts w:ascii="Verdana" w:hAnsi="Verdana" w:cs="XCharter-Roman"/>
          <w:sz w:val="20"/>
          <w:szCs w:val="20"/>
          <w:lang w:val="nl-BE" w:eastAsia="nl-BE"/>
        </w:rPr>
        <w:t>10. Zijn er meer of minder mogelijke afspeellijstjes dan bij methode 3? Hoe komt dat?</w:t>
      </w:r>
    </w:p>
    <w:p w:rsidR="008059AF" w:rsidRPr="008059AF" w:rsidRDefault="008059AF" w:rsidP="008059AF">
      <w:pPr>
        <w:autoSpaceDE w:val="0"/>
        <w:autoSpaceDN w:val="0"/>
        <w:adjustRightInd w:val="0"/>
        <w:jc w:val="both"/>
        <w:rPr>
          <w:rFonts w:ascii="Verdana" w:hAnsi="Verdana" w:cs="XCharter-Roman"/>
          <w:sz w:val="20"/>
          <w:szCs w:val="20"/>
          <w:lang w:val="nl-BE" w:eastAsia="nl-BE"/>
        </w:rPr>
      </w:pPr>
    </w:p>
    <w:p w:rsidR="008059AF" w:rsidRDefault="008059AF" w:rsidP="008059AF">
      <w:pPr>
        <w:autoSpaceDE w:val="0"/>
        <w:autoSpaceDN w:val="0"/>
        <w:adjustRightInd w:val="0"/>
        <w:jc w:val="both"/>
        <w:rPr>
          <w:rFonts w:ascii="Verdana" w:hAnsi="Verdana" w:cs="XCharter-Italic"/>
          <w:i/>
          <w:iCs/>
          <w:sz w:val="20"/>
          <w:szCs w:val="20"/>
          <w:lang w:val="nl-BE" w:eastAsia="nl-BE"/>
        </w:rPr>
      </w:pPr>
    </w:p>
    <w:p w:rsidR="005E091D" w:rsidRDefault="005E091D" w:rsidP="008059AF">
      <w:pPr>
        <w:autoSpaceDE w:val="0"/>
        <w:autoSpaceDN w:val="0"/>
        <w:adjustRightInd w:val="0"/>
        <w:jc w:val="both"/>
        <w:rPr>
          <w:rFonts w:ascii="Verdana" w:hAnsi="Verdana" w:cs="XCharter-Italic"/>
          <w:i/>
          <w:iCs/>
          <w:sz w:val="20"/>
          <w:szCs w:val="20"/>
          <w:lang w:val="nl-BE" w:eastAsia="nl-BE"/>
        </w:rPr>
      </w:pPr>
    </w:p>
    <w:p w:rsidR="005E091D" w:rsidRDefault="005E091D" w:rsidP="008059AF">
      <w:pPr>
        <w:autoSpaceDE w:val="0"/>
        <w:autoSpaceDN w:val="0"/>
        <w:adjustRightInd w:val="0"/>
        <w:jc w:val="both"/>
        <w:rPr>
          <w:rFonts w:ascii="Verdana" w:hAnsi="Verdana" w:cs="XCharter-Italic"/>
          <w:i/>
          <w:iCs/>
          <w:sz w:val="20"/>
          <w:szCs w:val="20"/>
          <w:lang w:val="nl-BE" w:eastAsia="nl-BE"/>
        </w:rPr>
      </w:pPr>
    </w:p>
    <w:p w:rsidR="005E091D" w:rsidRPr="008059AF" w:rsidRDefault="005E091D" w:rsidP="008059AF">
      <w:pPr>
        <w:autoSpaceDE w:val="0"/>
        <w:autoSpaceDN w:val="0"/>
        <w:adjustRightInd w:val="0"/>
        <w:jc w:val="both"/>
        <w:rPr>
          <w:rFonts w:ascii="Verdana" w:hAnsi="Verdana" w:cs="XCharter-Italic"/>
          <w:i/>
          <w:iCs/>
          <w:sz w:val="20"/>
          <w:szCs w:val="20"/>
          <w:lang w:val="nl-BE" w:eastAsia="nl-BE"/>
        </w:rPr>
      </w:pPr>
    </w:p>
    <w:p w:rsidR="008059AF" w:rsidRDefault="008059AF" w:rsidP="008059AF">
      <w:pPr>
        <w:autoSpaceDE w:val="0"/>
        <w:autoSpaceDN w:val="0"/>
        <w:adjustRightInd w:val="0"/>
        <w:jc w:val="both"/>
        <w:rPr>
          <w:rFonts w:ascii="Verdana" w:hAnsi="Verdana" w:cs="XCharter-Roman"/>
          <w:sz w:val="20"/>
          <w:szCs w:val="20"/>
          <w:lang w:val="nl-BE" w:eastAsia="nl-BE"/>
        </w:rPr>
      </w:pPr>
      <w:r w:rsidRPr="008059AF">
        <w:rPr>
          <w:rFonts w:ascii="Verdana" w:hAnsi="Verdana" w:cs="XCharter-Roman"/>
          <w:sz w:val="20"/>
          <w:szCs w:val="20"/>
          <w:lang w:val="nl-BE" w:eastAsia="nl-BE"/>
        </w:rPr>
        <w:t>11. Zijn er meer of minder mogelijke afspeellijstjes dan bij methode 2? Hoe komt dat?</w:t>
      </w:r>
    </w:p>
    <w:p w:rsidR="008059AF" w:rsidRPr="008059AF" w:rsidRDefault="008059AF" w:rsidP="008059AF">
      <w:pPr>
        <w:autoSpaceDE w:val="0"/>
        <w:autoSpaceDN w:val="0"/>
        <w:adjustRightInd w:val="0"/>
        <w:jc w:val="both"/>
        <w:rPr>
          <w:rFonts w:ascii="Verdana" w:hAnsi="Verdana" w:cs="XCharter-Roman"/>
          <w:sz w:val="20"/>
          <w:szCs w:val="20"/>
          <w:lang w:val="nl-BE" w:eastAsia="nl-BE"/>
        </w:rPr>
      </w:pPr>
    </w:p>
    <w:p w:rsidR="008059AF" w:rsidRDefault="008059AF" w:rsidP="008059AF">
      <w:pPr>
        <w:autoSpaceDE w:val="0"/>
        <w:autoSpaceDN w:val="0"/>
        <w:adjustRightInd w:val="0"/>
        <w:jc w:val="both"/>
        <w:rPr>
          <w:rFonts w:ascii="Verdana" w:hAnsi="Verdana" w:cs="XCharter-Roman"/>
          <w:sz w:val="20"/>
          <w:szCs w:val="20"/>
          <w:lang w:val="nl-BE" w:eastAsia="nl-BE"/>
        </w:rPr>
      </w:pPr>
    </w:p>
    <w:p w:rsidR="005E091D" w:rsidRDefault="005E091D" w:rsidP="008059AF">
      <w:pPr>
        <w:autoSpaceDE w:val="0"/>
        <w:autoSpaceDN w:val="0"/>
        <w:adjustRightInd w:val="0"/>
        <w:jc w:val="both"/>
        <w:rPr>
          <w:rFonts w:ascii="Verdana" w:hAnsi="Verdana" w:cs="XCharter-Roman"/>
          <w:sz w:val="20"/>
          <w:szCs w:val="20"/>
          <w:lang w:val="nl-BE" w:eastAsia="nl-BE"/>
        </w:rPr>
      </w:pPr>
    </w:p>
    <w:p w:rsidR="005E091D" w:rsidRDefault="005E091D" w:rsidP="008059AF">
      <w:pPr>
        <w:autoSpaceDE w:val="0"/>
        <w:autoSpaceDN w:val="0"/>
        <w:adjustRightInd w:val="0"/>
        <w:jc w:val="both"/>
        <w:rPr>
          <w:rFonts w:ascii="Verdana" w:hAnsi="Verdana" w:cs="XCharter-Roman"/>
          <w:sz w:val="20"/>
          <w:szCs w:val="20"/>
          <w:lang w:val="nl-BE" w:eastAsia="nl-BE"/>
        </w:rPr>
      </w:pPr>
    </w:p>
    <w:p w:rsidR="008059AF" w:rsidRDefault="008059AF" w:rsidP="008059AF">
      <w:pPr>
        <w:autoSpaceDE w:val="0"/>
        <w:autoSpaceDN w:val="0"/>
        <w:adjustRightInd w:val="0"/>
        <w:jc w:val="both"/>
        <w:rPr>
          <w:rFonts w:ascii="Verdana" w:hAnsi="Verdana" w:cs="XCharter-Roman"/>
          <w:sz w:val="20"/>
          <w:szCs w:val="20"/>
          <w:lang w:val="nl-BE" w:eastAsia="nl-BE"/>
        </w:rPr>
      </w:pPr>
      <w:r w:rsidRPr="008059AF">
        <w:rPr>
          <w:rFonts w:ascii="Verdana" w:hAnsi="Verdana" w:cs="XCharter-Roman"/>
          <w:sz w:val="20"/>
          <w:szCs w:val="20"/>
          <w:lang w:val="nl-BE" w:eastAsia="nl-BE"/>
        </w:rPr>
        <w:t>We zochten telkens de oplossing op de vraag: ’Hoeveel mogelijke afspeellijstjes van drie songs kunnen de</w:t>
      </w:r>
      <w:r>
        <w:rPr>
          <w:rFonts w:ascii="Verdana" w:hAnsi="Verdana" w:cs="XCharter-Roman"/>
          <w:sz w:val="20"/>
          <w:szCs w:val="20"/>
          <w:lang w:val="nl-BE" w:eastAsia="nl-BE"/>
        </w:rPr>
        <w:t xml:space="preserve"> </w:t>
      </w:r>
      <w:proofErr w:type="spellStart"/>
      <w:r w:rsidRPr="008059AF">
        <w:rPr>
          <w:rFonts w:ascii="Verdana" w:hAnsi="Verdana" w:cs="XCharter-Roman"/>
          <w:sz w:val="20"/>
          <w:szCs w:val="20"/>
          <w:lang w:val="nl-BE" w:eastAsia="nl-BE"/>
        </w:rPr>
        <w:t>fuivers</w:t>
      </w:r>
      <w:proofErr w:type="spellEnd"/>
      <w:r w:rsidRPr="008059AF">
        <w:rPr>
          <w:rFonts w:ascii="Verdana" w:hAnsi="Verdana" w:cs="XCharter-Roman"/>
          <w:sz w:val="20"/>
          <w:szCs w:val="20"/>
          <w:lang w:val="nl-BE" w:eastAsia="nl-BE"/>
        </w:rPr>
        <w:t xml:space="preserve"> bepalen?’ Deze mogelijkheden moeten we tellen. Vandaar dat we dit een </w:t>
      </w:r>
      <w:r w:rsidRPr="008059AF">
        <w:rPr>
          <w:rFonts w:ascii="Verdana" w:hAnsi="Verdana" w:cs="XCharter-Italic"/>
          <w:i/>
          <w:iCs/>
          <w:sz w:val="20"/>
          <w:szCs w:val="20"/>
          <w:lang w:val="nl-BE" w:eastAsia="nl-BE"/>
        </w:rPr>
        <w:t xml:space="preserve">telprobleem </w:t>
      </w:r>
      <w:r w:rsidRPr="008059AF">
        <w:rPr>
          <w:rFonts w:ascii="Verdana" w:hAnsi="Verdana" w:cs="XCharter-Roman"/>
          <w:sz w:val="20"/>
          <w:szCs w:val="20"/>
          <w:lang w:val="nl-BE" w:eastAsia="nl-BE"/>
        </w:rPr>
        <w:t>noemen.</w:t>
      </w:r>
    </w:p>
    <w:p w:rsidR="008059AF" w:rsidRPr="008059AF" w:rsidRDefault="008059AF" w:rsidP="008059AF">
      <w:pPr>
        <w:autoSpaceDE w:val="0"/>
        <w:autoSpaceDN w:val="0"/>
        <w:adjustRightInd w:val="0"/>
        <w:jc w:val="both"/>
        <w:rPr>
          <w:rFonts w:ascii="Verdana" w:hAnsi="Verdana" w:cs="XCharter-Roman"/>
          <w:sz w:val="20"/>
          <w:szCs w:val="20"/>
          <w:lang w:val="nl-BE" w:eastAsia="nl-BE"/>
        </w:rPr>
      </w:pPr>
    </w:p>
    <w:p w:rsidR="008059AF" w:rsidRPr="008059AF" w:rsidRDefault="008059AF" w:rsidP="008059AF">
      <w:pPr>
        <w:autoSpaceDE w:val="0"/>
        <w:autoSpaceDN w:val="0"/>
        <w:adjustRightInd w:val="0"/>
        <w:jc w:val="both"/>
        <w:rPr>
          <w:rFonts w:ascii="Verdana" w:hAnsi="Verdana" w:cs="XCharter-Roman"/>
          <w:sz w:val="20"/>
          <w:szCs w:val="20"/>
          <w:lang w:val="nl-BE" w:eastAsia="nl-BE"/>
        </w:rPr>
      </w:pPr>
      <w:r w:rsidRPr="008059AF">
        <w:rPr>
          <w:rFonts w:ascii="Verdana" w:hAnsi="Verdana" w:cs="XCharter-Roman"/>
          <w:sz w:val="20"/>
          <w:szCs w:val="20"/>
          <w:lang w:val="nl-BE" w:eastAsia="nl-BE"/>
        </w:rPr>
        <w:t>Er zijn te veel mogelijkheden om ze allemaal uit te schrijven. We moeten op zoek gaan naar methodes,</w:t>
      </w:r>
    </w:p>
    <w:p w:rsidR="008059AF" w:rsidRPr="008059AF" w:rsidRDefault="008059AF" w:rsidP="008059AF">
      <w:pPr>
        <w:autoSpaceDE w:val="0"/>
        <w:autoSpaceDN w:val="0"/>
        <w:adjustRightInd w:val="0"/>
        <w:jc w:val="both"/>
        <w:rPr>
          <w:rFonts w:ascii="Verdana" w:hAnsi="Verdana" w:cs="XCharter-Roman"/>
          <w:sz w:val="20"/>
          <w:szCs w:val="20"/>
          <w:lang w:val="nl-BE" w:eastAsia="nl-BE"/>
        </w:rPr>
      </w:pPr>
      <w:r w:rsidRPr="008059AF">
        <w:rPr>
          <w:rFonts w:ascii="Verdana" w:hAnsi="Verdana" w:cs="XCharter-Roman"/>
          <w:sz w:val="20"/>
          <w:szCs w:val="20"/>
          <w:lang w:val="nl-BE" w:eastAsia="nl-BE"/>
        </w:rPr>
        <w:t>schematische voorstellingen of formules. Uit de bovenstaande voorbeelden die zoeken naar het aantal</w:t>
      </w:r>
    </w:p>
    <w:p w:rsidR="008059AF" w:rsidRDefault="008059AF" w:rsidP="008059AF">
      <w:pPr>
        <w:autoSpaceDE w:val="0"/>
        <w:autoSpaceDN w:val="0"/>
        <w:adjustRightInd w:val="0"/>
        <w:jc w:val="both"/>
        <w:rPr>
          <w:rFonts w:ascii="Verdana" w:hAnsi="Verdana" w:cs="XCharter-Roman"/>
          <w:sz w:val="20"/>
          <w:szCs w:val="20"/>
          <w:lang w:val="nl-BE" w:eastAsia="nl-BE"/>
        </w:rPr>
      </w:pPr>
      <w:r w:rsidRPr="008059AF">
        <w:rPr>
          <w:rFonts w:ascii="Verdana" w:hAnsi="Verdana" w:cs="XCharter-Roman"/>
          <w:sz w:val="20"/>
          <w:szCs w:val="20"/>
          <w:lang w:val="nl-BE" w:eastAsia="nl-BE"/>
        </w:rPr>
        <w:t>afspeellijsten, blijkt dat er een subtiel onderscheid kan zijn tussen verwante telproblemen.</w:t>
      </w:r>
    </w:p>
    <w:p w:rsidR="008059AF" w:rsidRPr="008059AF" w:rsidRDefault="008059AF" w:rsidP="008059AF">
      <w:pPr>
        <w:autoSpaceDE w:val="0"/>
        <w:autoSpaceDN w:val="0"/>
        <w:adjustRightInd w:val="0"/>
        <w:jc w:val="both"/>
        <w:rPr>
          <w:rFonts w:ascii="Verdana" w:hAnsi="Verdana" w:cs="XCharter-Roman"/>
          <w:sz w:val="20"/>
          <w:szCs w:val="20"/>
          <w:lang w:val="nl-BE" w:eastAsia="nl-BE"/>
        </w:rPr>
      </w:pPr>
    </w:p>
    <w:p w:rsidR="008059AF" w:rsidRDefault="008059AF" w:rsidP="008059AF">
      <w:pPr>
        <w:autoSpaceDE w:val="0"/>
        <w:autoSpaceDN w:val="0"/>
        <w:adjustRightInd w:val="0"/>
        <w:jc w:val="both"/>
        <w:rPr>
          <w:rFonts w:ascii="Verdana" w:hAnsi="Verdana" w:cs="XCharter-Roman"/>
          <w:sz w:val="20"/>
          <w:szCs w:val="20"/>
          <w:lang w:val="nl-BE" w:eastAsia="nl-BE"/>
        </w:rPr>
      </w:pPr>
      <w:r w:rsidRPr="008059AF">
        <w:rPr>
          <w:rFonts w:ascii="Verdana" w:hAnsi="Verdana" w:cs="XCharter-Roman"/>
          <w:sz w:val="20"/>
          <w:szCs w:val="20"/>
          <w:lang w:val="nl-BE" w:eastAsia="nl-BE"/>
        </w:rPr>
        <w:t>12. Welke gelijkenissen en verschillen zie je in de vier methodes?</w:t>
      </w:r>
    </w:p>
    <w:p w:rsidR="008059AF" w:rsidRPr="008059AF" w:rsidRDefault="008059AF" w:rsidP="008059AF">
      <w:pPr>
        <w:autoSpaceDE w:val="0"/>
        <w:autoSpaceDN w:val="0"/>
        <w:adjustRightInd w:val="0"/>
        <w:jc w:val="both"/>
        <w:rPr>
          <w:rFonts w:ascii="Verdana" w:hAnsi="Verdana" w:cs="XCharter-Roman"/>
          <w:sz w:val="20"/>
          <w:szCs w:val="20"/>
          <w:lang w:val="nl-BE" w:eastAsia="nl-BE"/>
        </w:rPr>
      </w:pPr>
    </w:p>
    <w:p w:rsidR="008059AF" w:rsidRDefault="008059AF" w:rsidP="008059AF">
      <w:pPr>
        <w:autoSpaceDE w:val="0"/>
        <w:autoSpaceDN w:val="0"/>
        <w:adjustRightInd w:val="0"/>
        <w:ind w:left="284"/>
        <w:jc w:val="both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p w:rsidR="005E091D" w:rsidRDefault="005E091D" w:rsidP="008059AF">
      <w:pPr>
        <w:autoSpaceDE w:val="0"/>
        <w:autoSpaceDN w:val="0"/>
        <w:adjustRightInd w:val="0"/>
        <w:ind w:left="284"/>
        <w:jc w:val="both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p w:rsidR="005E091D" w:rsidRDefault="005E091D" w:rsidP="008059AF">
      <w:pPr>
        <w:autoSpaceDE w:val="0"/>
        <w:autoSpaceDN w:val="0"/>
        <w:adjustRightInd w:val="0"/>
        <w:ind w:left="284"/>
        <w:jc w:val="both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p w:rsidR="005E091D" w:rsidRDefault="005E091D" w:rsidP="008059AF">
      <w:pPr>
        <w:autoSpaceDE w:val="0"/>
        <w:autoSpaceDN w:val="0"/>
        <w:adjustRightInd w:val="0"/>
        <w:ind w:left="284"/>
        <w:jc w:val="both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p w:rsidR="005E091D" w:rsidRDefault="005E091D" w:rsidP="008059AF">
      <w:pPr>
        <w:autoSpaceDE w:val="0"/>
        <w:autoSpaceDN w:val="0"/>
        <w:adjustRightInd w:val="0"/>
        <w:ind w:left="284"/>
        <w:jc w:val="both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p w:rsidR="005E091D" w:rsidRDefault="005E091D" w:rsidP="008059AF">
      <w:pPr>
        <w:autoSpaceDE w:val="0"/>
        <w:autoSpaceDN w:val="0"/>
        <w:adjustRightInd w:val="0"/>
        <w:ind w:left="284"/>
        <w:jc w:val="both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p w:rsidR="005E091D" w:rsidRDefault="005E091D" w:rsidP="008059AF">
      <w:pPr>
        <w:autoSpaceDE w:val="0"/>
        <w:autoSpaceDN w:val="0"/>
        <w:adjustRightInd w:val="0"/>
        <w:ind w:left="284"/>
        <w:jc w:val="both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p w:rsidR="005E091D" w:rsidRDefault="005E091D" w:rsidP="008059AF">
      <w:pPr>
        <w:autoSpaceDE w:val="0"/>
        <w:autoSpaceDN w:val="0"/>
        <w:adjustRightInd w:val="0"/>
        <w:ind w:left="284"/>
        <w:jc w:val="both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p w:rsidR="005E091D" w:rsidRPr="008059AF" w:rsidRDefault="005E091D" w:rsidP="008059AF">
      <w:pPr>
        <w:autoSpaceDE w:val="0"/>
        <w:autoSpaceDN w:val="0"/>
        <w:adjustRightInd w:val="0"/>
        <w:ind w:left="284"/>
        <w:jc w:val="both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p w:rsidR="008059AF" w:rsidRPr="008059AF" w:rsidRDefault="008059AF" w:rsidP="008059AF">
      <w:pPr>
        <w:autoSpaceDE w:val="0"/>
        <w:autoSpaceDN w:val="0"/>
        <w:adjustRightInd w:val="0"/>
        <w:jc w:val="both"/>
        <w:rPr>
          <w:rFonts w:ascii="Verdana" w:hAnsi="Verdana" w:cs="XCharter-Roman"/>
          <w:sz w:val="20"/>
          <w:szCs w:val="20"/>
          <w:lang w:val="nl-BE" w:eastAsia="nl-BE"/>
        </w:rPr>
      </w:pPr>
      <w:r w:rsidRPr="008059AF">
        <w:rPr>
          <w:rFonts w:ascii="Verdana" w:hAnsi="Verdana" w:cs="XCharter-Roman"/>
          <w:sz w:val="20"/>
          <w:szCs w:val="20"/>
          <w:lang w:val="nl-BE" w:eastAsia="nl-BE"/>
        </w:rPr>
        <w:t>Om na te denken over dit soort gelijkenissen en verschillen in opgaven, kan je nadenken over de volgende</w:t>
      </w:r>
    </w:p>
    <w:p w:rsidR="008059AF" w:rsidRDefault="008059AF" w:rsidP="008059AF">
      <w:pPr>
        <w:autoSpaceDE w:val="0"/>
        <w:autoSpaceDN w:val="0"/>
        <w:adjustRightInd w:val="0"/>
        <w:jc w:val="both"/>
        <w:rPr>
          <w:rFonts w:ascii="Verdana" w:hAnsi="Verdana"/>
          <w:noProof/>
          <w:sz w:val="20"/>
          <w:szCs w:val="20"/>
          <w:lang w:val="nl-BE" w:eastAsia="nl-BE"/>
        </w:rPr>
      </w:pPr>
      <w:r w:rsidRPr="008059AF">
        <w:rPr>
          <w:rFonts w:ascii="Verdana" w:hAnsi="Verdana" w:cs="XCharter-Roman"/>
          <w:sz w:val="20"/>
          <w:szCs w:val="20"/>
          <w:lang w:val="nl-BE" w:eastAsia="nl-BE"/>
        </w:rPr>
        <w:t xml:space="preserve">zes vragen. Beantwoord als huiswerk elke vraag voor de opgaven van de afspeellijstjes bij elk </w:t>
      </w:r>
      <w:r w:rsidRPr="00943239">
        <w:rPr>
          <w:rFonts w:ascii="Verdana" w:hAnsi="Verdana" w:cs="XCharter-Roman"/>
          <w:sz w:val="20"/>
          <w:szCs w:val="20"/>
          <w:lang w:val="nl-BE" w:eastAsia="nl-BE"/>
        </w:rPr>
        <w:t>van de vier</w:t>
      </w:r>
      <w:bookmarkStart w:id="0" w:name="_GoBack"/>
      <w:bookmarkEnd w:id="0"/>
      <w:r w:rsidRPr="008059AF">
        <w:rPr>
          <w:rFonts w:ascii="Verdana" w:hAnsi="Verdana" w:cs="XCharter-Roman"/>
          <w:sz w:val="20"/>
          <w:szCs w:val="20"/>
          <w:lang w:val="nl-BE" w:eastAsia="nl-BE"/>
        </w:rPr>
        <w:t xml:space="preserve"> methodes.</w:t>
      </w:r>
      <w:r w:rsidRPr="00384BE4">
        <w:rPr>
          <w:rFonts w:ascii="Verdana" w:hAnsi="Verdana"/>
          <w:noProof/>
          <w:sz w:val="20"/>
          <w:szCs w:val="20"/>
          <w:lang w:val="nl-BE" w:eastAsia="nl-BE"/>
        </w:rPr>
        <w:t xml:space="preserve"> </w:t>
      </w:r>
    </w:p>
    <w:p w:rsidR="00384BE4" w:rsidRDefault="00384BE4" w:rsidP="008059AF">
      <w:pPr>
        <w:ind w:right="697" w:firstLine="708"/>
        <w:jc w:val="both"/>
        <w:rPr>
          <w:rFonts w:ascii="Verdana" w:hAnsi="Verdana"/>
          <w:sz w:val="20"/>
          <w:szCs w:val="20"/>
          <w:lang w:val="nl-BE"/>
        </w:rPr>
      </w:pPr>
      <w:r w:rsidRPr="00384BE4">
        <w:rPr>
          <w:rFonts w:ascii="Verdana" w:hAnsi="Verdana"/>
          <w:noProof/>
          <w:sz w:val="20"/>
          <w:szCs w:val="20"/>
          <w:lang w:val="nl-BE" w:eastAsia="nl-BE"/>
        </w:rPr>
        <mc:AlternateContent>
          <mc:Choice Requires="wps">
            <w:drawing>
              <wp:inline distT="0" distB="0" distL="0" distR="0">
                <wp:extent cx="6209305" cy="1542259"/>
                <wp:effectExtent l="0" t="0" r="20320" b="20320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305" cy="15422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7D8" w:rsidRDefault="00BB47D8" w:rsidP="00384BE4">
                            <w:pPr>
                              <w:ind w:right="697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nl-BE"/>
                              </w:rPr>
                              <w:t>Soorten groeperingen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nl-B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lang w:val="nl-BE"/>
                              </w:rPr>
                              <w:t>Welke vragen stel je om de groeperingsvorm te bepalen?</w:t>
                            </w:r>
                          </w:p>
                          <w:p w:rsidR="00BB47D8" w:rsidRPr="00210217" w:rsidRDefault="00BB47D8" w:rsidP="00384BE4">
                            <w:pPr>
                              <w:ind w:right="697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  <w:lang w:val="nl-BE"/>
                              </w:rPr>
                            </w:pPr>
                          </w:p>
                          <w:p w:rsidR="00BB47D8" w:rsidRDefault="00BB47D8" w:rsidP="00384BE4">
                            <w:pPr>
                              <w:pStyle w:val="Lijstalinea"/>
                              <w:numPr>
                                <w:ilvl w:val="0"/>
                                <w:numId w:val="10"/>
                              </w:numPr>
                              <w:ind w:right="697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lang w:val="nl-BE"/>
                              </w:rPr>
                              <w:t>Wat tel je? Geef enkele voorbeelden.</w:t>
                            </w:r>
                          </w:p>
                          <w:p w:rsidR="00BB47D8" w:rsidRDefault="00BB47D8" w:rsidP="00384BE4">
                            <w:pPr>
                              <w:pStyle w:val="Lijstalinea"/>
                              <w:numPr>
                                <w:ilvl w:val="0"/>
                                <w:numId w:val="10"/>
                              </w:numPr>
                              <w:ind w:right="697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lang w:val="nl-BE"/>
                              </w:rPr>
                              <w:t>Over welk element gaat het in deze telling?</w:t>
                            </w:r>
                          </w:p>
                          <w:p w:rsidR="00BB47D8" w:rsidRDefault="00BB47D8" w:rsidP="00384BE4">
                            <w:pPr>
                              <w:pStyle w:val="Lijstalinea"/>
                              <w:numPr>
                                <w:ilvl w:val="0"/>
                                <w:numId w:val="10"/>
                              </w:numPr>
                              <w:ind w:right="697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lang w:val="nl-BE"/>
                              </w:rPr>
                              <w:t>Hoeveel elementen</w:t>
                            </w:r>
                            <w:r w:rsidRPr="00EA05E6">
                              <w:rPr>
                                <w:rFonts w:ascii="Verdana" w:hAnsi="Verdana"/>
                                <w:sz w:val="20"/>
                                <w:szCs w:val="20"/>
                                <w:lang w:val="nl-BE"/>
                              </w:rPr>
                              <w:t xml:space="preserve"> zijn er ter beschikking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lang w:val="nl-BE"/>
                              </w:rPr>
                              <w:t xml:space="preserve">? We noemen dit aantal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nl-BE"/>
                                </w:rPr>
                                <m:t>n</m:t>
                              </m:r>
                            </m:oMath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lang w:val="nl-BE"/>
                              </w:rPr>
                              <w:t>.</w:t>
                            </w:r>
                          </w:p>
                          <w:p w:rsidR="00BB47D8" w:rsidRDefault="00BB47D8" w:rsidP="00384BE4">
                            <w:pPr>
                              <w:pStyle w:val="Lijstalinea"/>
                              <w:numPr>
                                <w:ilvl w:val="0"/>
                                <w:numId w:val="10"/>
                              </w:numPr>
                              <w:ind w:right="697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lang w:val="nl-BE"/>
                              </w:rPr>
                              <w:t>H</w:t>
                            </w:r>
                            <w:r w:rsidRPr="00EA05E6">
                              <w:rPr>
                                <w:rFonts w:ascii="Verdana" w:hAnsi="Verdana"/>
                                <w:sz w:val="20"/>
                                <w:szCs w:val="20"/>
                                <w:lang w:val="nl-BE"/>
                              </w:rPr>
                              <w:t xml:space="preserve">oeveel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lang w:val="nl-BE"/>
                              </w:rPr>
                              <w:t xml:space="preserve">elementen moet je kiezen? We noemen dit </w:t>
                            </w:r>
                            <w:r w:rsidRPr="00210217">
                              <w:rPr>
                                <w:rFonts w:ascii="Cambria Math" w:hAnsi="Cambria Math"/>
                                <w:i/>
                                <w:lang w:val="nl-BE"/>
                              </w:rPr>
                              <w:t>p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lang w:val="nl-BE"/>
                              </w:rPr>
                              <w:t>.</w:t>
                            </w:r>
                          </w:p>
                          <w:p w:rsidR="00BB47D8" w:rsidRDefault="00BB47D8" w:rsidP="00384BE4">
                            <w:pPr>
                              <w:pStyle w:val="Lijstalinea"/>
                              <w:numPr>
                                <w:ilvl w:val="0"/>
                                <w:numId w:val="10"/>
                              </w:numPr>
                              <w:ind w:right="697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lang w:val="nl-BE"/>
                              </w:rPr>
                              <w:t>Hebben de geselecteerde elementen een bepaalde rol? G</w:t>
                            </w:r>
                            <w:r w:rsidRPr="007B23EE">
                              <w:rPr>
                                <w:rFonts w:ascii="Verdana" w:hAnsi="Verdana"/>
                                <w:sz w:val="20"/>
                                <w:szCs w:val="20"/>
                                <w:lang w:val="nl-BE"/>
                              </w:rPr>
                              <w:t>eeft een andere volgorde een ander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lang w:val="nl-BE"/>
                              </w:rPr>
                              <w:t>e</w:t>
                            </w:r>
                            <w:r w:rsidRPr="007B23EE">
                              <w:rPr>
                                <w:rFonts w:ascii="Verdana" w:hAnsi="Verdana"/>
                                <w:sz w:val="20"/>
                                <w:szCs w:val="20"/>
                                <w:lang w:val="nl-BE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lang w:val="nl-BE"/>
                              </w:rPr>
                              <w:t>mogelijkheid</w:t>
                            </w:r>
                            <w:r w:rsidRPr="007B23EE">
                              <w:rPr>
                                <w:rFonts w:ascii="Verdana" w:hAnsi="Verdana"/>
                                <w:sz w:val="20"/>
                                <w:szCs w:val="20"/>
                                <w:lang w:val="nl-BE"/>
                              </w:rPr>
                              <w:t>?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lang w:val="nl-BE"/>
                              </w:rPr>
                              <w:t xml:space="preserve"> Verklaar.</w:t>
                            </w:r>
                          </w:p>
                          <w:p w:rsidR="00BB47D8" w:rsidRPr="00EA05E6" w:rsidRDefault="00BB47D8" w:rsidP="00384BE4">
                            <w:pPr>
                              <w:pStyle w:val="Lijstalinea"/>
                              <w:numPr>
                                <w:ilvl w:val="0"/>
                                <w:numId w:val="10"/>
                              </w:numPr>
                              <w:ind w:right="697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lang w:val="nl-BE"/>
                              </w:rPr>
                              <w:t xml:space="preserve">Kan je een element meerdere malen kiezen? </w:t>
                            </w:r>
                            <w:r w:rsidRPr="00EA05E6">
                              <w:rPr>
                                <w:rFonts w:ascii="Arial" w:hAnsi="Arial" w:cs="Arial"/>
                                <w:vanish/>
                                <w:color w:val="000000"/>
                                <w:sz w:val="16"/>
                                <w:szCs w:val="16"/>
                                <w:lang w:val="nl-BE"/>
                              </w:rPr>
                              <w:t>moeten worden om tot een</w:t>
                            </w:r>
                            <w:r w:rsidRPr="00435D95">
                              <w:rPr>
                                <w:rFonts w:ascii="Verdana" w:hAnsi="Verdana"/>
                                <w:sz w:val="20"/>
                                <w:szCs w:val="20"/>
                                <w:lang w:val="nl-BE"/>
                              </w:rPr>
                              <w:t>Verklaar</w:t>
                            </w:r>
                          </w:p>
                          <w:p w:rsidR="00BB47D8" w:rsidRDefault="00BB47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width:488.9pt;height:1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">
                <v:textbox>
                  <w:txbxContent>
                    <w:p w:rsidR="00BB47D8" w:rsidRDefault="00BB47D8" w:rsidP="00384BE4">
                      <w:pPr>
                        <w:ind w:right="697"/>
                        <w:jc w:val="both"/>
                        <w:rPr>
                          <w:rFonts w:ascii="Verdana" w:hAnsi="Verdana"/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  <w:lang w:val="nl-BE"/>
                        </w:rPr>
                        <w:t>Soorten groeperingen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  <w:lang w:val="nl-BE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  <w:lang w:val="nl-BE"/>
                        </w:rPr>
                        <w:t>Welke vragen stel je om de groeperingsvorm te bepalen?</w:t>
                      </w:r>
                    </w:p>
                    <w:p w:rsidR="00BB47D8" w:rsidRPr="00210217" w:rsidRDefault="00BB47D8" w:rsidP="00384BE4">
                      <w:pPr>
                        <w:ind w:right="697"/>
                        <w:jc w:val="both"/>
                        <w:rPr>
                          <w:rFonts w:ascii="Verdana" w:hAnsi="Verdana"/>
                          <w:sz w:val="20"/>
                          <w:szCs w:val="20"/>
                          <w:lang w:val="nl-BE"/>
                        </w:rPr>
                      </w:pPr>
                    </w:p>
                    <w:p w:rsidR="00BB47D8" w:rsidRDefault="00BB47D8" w:rsidP="00384BE4">
                      <w:pPr>
                        <w:pStyle w:val="Lijstalinea"/>
                        <w:numPr>
                          <w:ilvl w:val="0"/>
                          <w:numId w:val="10"/>
                        </w:numPr>
                        <w:ind w:right="697"/>
                        <w:jc w:val="both"/>
                        <w:rPr>
                          <w:rFonts w:ascii="Verdana" w:hAnsi="Verdana"/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  <w:lang w:val="nl-BE"/>
                        </w:rPr>
                        <w:t>Wat tel je? Geef enkele voorbeelden.</w:t>
                      </w:r>
                    </w:p>
                    <w:p w:rsidR="00BB47D8" w:rsidRDefault="00BB47D8" w:rsidP="00384BE4">
                      <w:pPr>
                        <w:pStyle w:val="Lijstalinea"/>
                        <w:numPr>
                          <w:ilvl w:val="0"/>
                          <w:numId w:val="10"/>
                        </w:numPr>
                        <w:ind w:right="697"/>
                        <w:jc w:val="both"/>
                        <w:rPr>
                          <w:rFonts w:ascii="Verdana" w:hAnsi="Verdana"/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  <w:lang w:val="nl-BE"/>
                        </w:rPr>
                        <w:t>Over welk element gaat het in deze telling?</w:t>
                      </w:r>
                    </w:p>
                    <w:p w:rsidR="00BB47D8" w:rsidRDefault="00BB47D8" w:rsidP="00384BE4">
                      <w:pPr>
                        <w:pStyle w:val="Lijstalinea"/>
                        <w:numPr>
                          <w:ilvl w:val="0"/>
                          <w:numId w:val="10"/>
                        </w:numPr>
                        <w:ind w:right="697"/>
                        <w:jc w:val="both"/>
                        <w:rPr>
                          <w:rFonts w:ascii="Verdana" w:hAnsi="Verdana"/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  <w:lang w:val="nl-BE"/>
                        </w:rPr>
                        <w:t>Hoeveel elementen</w:t>
                      </w:r>
                      <w:r w:rsidRPr="00EA05E6">
                        <w:rPr>
                          <w:rFonts w:ascii="Verdana" w:hAnsi="Verdana"/>
                          <w:sz w:val="20"/>
                          <w:szCs w:val="20"/>
                          <w:lang w:val="nl-BE"/>
                        </w:rPr>
                        <w:t xml:space="preserve"> zijn er ter beschikking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  <w:lang w:val="nl-BE"/>
                        </w:rPr>
                        <w:t xml:space="preserve">? We noemen dit aantal </w:t>
                      </w:r>
                      <m:oMath>
                        <m:r>
                          <w:rPr>
                            <w:rFonts w:ascii="Cambria Math" w:hAnsi="Cambria Math"/>
                            <w:lang w:val="nl-BE"/>
                          </w:rPr>
                          <m:t>n</m:t>
                        </m:r>
                      </m:oMath>
                      <w:r>
                        <w:rPr>
                          <w:rFonts w:ascii="Verdana" w:hAnsi="Verdana"/>
                          <w:sz w:val="20"/>
                          <w:szCs w:val="20"/>
                          <w:lang w:val="nl-BE"/>
                        </w:rPr>
                        <w:t>.</w:t>
                      </w:r>
                    </w:p>
                    <w:p w:rsidR="00BB47D8" w:rsidRDefault="00BB47D8" w:rsidP="00384BE4">
                      <w:pPr>
                        <w:pStyle w:val="Lijstalinea"/>
                        <w:numPr>
                          <w:ilvl w:val="0"/>
                          <w:numId w:val="10"/>
                        </w:numPr>
                        <w:ind w:right="697"/>
                        <w:jc w:val="both"/>
                        <w:rPr>
                          <w:rFonts w:ascii="Verdana" w:hAnsi="Verdana"/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  <w:lang w:val="nl-BE"/>
                        </w:rPr>
                        <w:t>H</w:t>
                      </w:r>
                      <w:r w:rsidRPr="00EA05E6">
                        <w:rPr>
                          <w:rFonts w:ascii="Verdana" w:hAnsi="Verdana"/>
                          <w:sz w:val="20"/>
                          <w:szCs w:val="20"/>
                          <w:lang w:val="nl-BE"/>
                        </w:rPr>
                        <w:t xml:space="preserve">oeveel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  <w:lang w:val="nl-BE"/>
                        </w:rPr>
                        <w:t xml:space="preserve">elementen moet je kiezen? We noemen dit </w:t>
                      </w:r>
                      <w:r w:rsidRPr="00210217">
                        <w:rPr>
                          <w:rFonts w:ascii="Cambria Math" w:hAnsi="Cambria Math"/>
                          <w:i/>
                          <w:lang w:val="nl-BE"/>
                        </w:rPr>
                        <w:t>p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  <w:lang w:val="nl-BE"/>
                        </w:rPr>
                        <w:t>.</w:t>
                      </w:r>
                    </w:p>
                    <w:p w:rsidR="00BB47D8" w:rsidRDefault="00BB47D8" w:rsidP="00384BE4">
                      <w:pPr>
                        <w:pStyle w:val="Lijstalinea"/>
                        <w:numPr>
                          <w:ilvl w:val="0"/>
                          <w:numId w:val="10"/>
                        </w:numPr>
                        <w:ind w:right="697"/>
                        <w:jc w:val="both"/>
                        <w:rPr>
                          <w:rFonts w:ascii="Verdana" w:hAnsi="Verdana"/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  <w:lang w:val="nl-BE"/>
                        </w:rPr>
                        <w:t>Hebben de geselecteerde elementen een bepaalde rol? G</w:t>
                      </w:r>
                      <w:r w:rsidRPr="007B23EE">
                        <w:rPr>
                          <w:rFonts w:ascii="Verdana" w:hAnsi="Verdana"/>
                          <w:sz w:val="20"/>
                          <w:szCs w:val="20"/>
                          <w:lang w:val="nl-BE"/>
                        </w:rPr>
                        <w:t>eeft een andere volgorde een ander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  <w:lang w:val="nl-BE"/>
                        </w:rPr>
                        <w:t>e</w:t>
                      </w:r>
                      <w:r w:rsidRPr="007B23EE">
                        <w:rPr>
                          <w:rFonts w:ascii="Verdana" w:hAnsi="Verdana"/>
                          <w:sz w:val="20"/>
                          <w:szCs w:val="20"/>
                          <w:lang w:val="nl-BE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  <w:lang w:val="nl-BE"/>
                        </w:rPr>
                        <w:t>mogelijkheid</w:t>
                      </w:r>
                      <w:r w:rsidRPr="007B23EE">
                        <w:rPr>
                          <w:rFonts w:ascii="Verdana" w:hAnsi="Verdana"/>
                          <w:sz w:val="20"/>
                          <w:szCs w:val="20"/>
                          <w:lang w:val="nl-BE"/>
                        </w:rPr>
                        <w:t>?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  <w:lang w:val="nl-BE"/>
                        </w:rPr>
                        <w:t xml:space="preserve"> Verklaar.</w:t>
                      </w:r>
                    </w:p>
                    <w:p w:rsidR="00BB47D8" w:rsidRPr="00EA05E6" w:rsidRDefault="00BB47D8" w:rsidP="00384BE4">
                      <w:pPr>
                        <w:pStyle w:val="Lijstalinea"/>
                        <w:numPr>
                          <w:ilvl w:val="0"/>
                          <w:numId w:val="10"/>
                        </w:numPr>
                        <w:ind w:right="697"/>
                        <w:jc w:val="both"/>
                        <w:rPr>
                          <w:rFonts w:ascii="Verdana" w:hAnsi="Verdana"/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  <w:lang w:val="nl-BE"/>
                        </w:rPr>
                        <w:t xml:space="preserve">Kan je een element meerdere malen kiezen? </w:t>
                      </w:r>
                      <w:r w:rsidRPr="00EA05E6">
                        <w:rPr>
                          <w:rFonts w:ascii="Arial" w:hAnsi="Arial" w:cs="Arial"/>
                          <w:vanish/>
                          <w:color w:val="000000"/>
                          <w:sz w:val="16"/>
                          <w:szCs w:val="16"/>
                          <w:lang w:val="nl-BE"/>
                        </w:rPr>
                        <w:t>moeten worden om tot een</w:t>
                      </w:r>
                      <w:r w:rsidRPr="00435D95">
                        <w:rPr>
                          <w:rFonts w:ascii="Verdana" w:hAnsi="Verdana"/>
                          <w:sz w:val="20"/>
                          <w:szCs w:val="20"/>
                          <w:lang w:val="nl-BE"/>
                        </w:rPr>
                        <w:t>Verklaar</w:t>
                      </w:r>
                    </w:p>
                    <w:p w:rsidR="00BB47D8" w:rsidRDefault="00BB47D8"/>
                  </w:txbxContent>
                </v:textbox>
                <w10:anchorlock/>
              </v:shape>
            </w:pict>
          </mc:Fallback>
        </mc:AlternateContent>
      </w:r>
    </w:p>
    <w:p w:rsidR="004C49E8" w:rsidRDefault="004C49E8" w:rsidP="004C49E8">
      <w:pPr>
        <w:pStyle w:val="Lijstalinea"/>
        <w:ind w:left="360" w:right="697"/>
        <w:jc w:val="both"/>
        <w:rPr>
          <w:rFonts w:ascii="Verdana" w:hAnsi="Verdana"/>
          <w:sz w:val="16"/>
          <w:szCs w:val="16"/>
          <w:lang w:val="nl-BE"/>
        </w:rPr>
      </w:pPr>
    </w:p>
    <w:p w:rsidR="006B0047" w:rsidRDefault="006B0047" w:rsidP="004C49E8">
      <w:pPr>
        <w:jc w:val="both"/>
        <w:rPr>
          <w:rFonts w:ascii="Verdana" w:hAnsi="Verdana"/>
          <w:sz w:val="20"/>
          <w:szCs w:val="20"/>
        </w:rPr>
      </w:pPr>
    </w:p>
    <w:p w:rsidR="0036319B" w:rsidRDefault="0036319B" w:rsidP="004C49E8">
      <w:pPr>
        <w:jc w:val="both"/>
        <w:rPr>
          <w:rFonts w:ascii="Verdana" w:hAnsi="Verdana"/>
          <w:sz w:val="20"/>
          <w:szCs w:val="20"/>
        </w:rPr>
      </w:pPr>
      <w:r w:rsidRPr="0036319B">
        <w:rPr>
          <w:rFonts w:ascii="Verdana" w:hAnsi="Verdana"/>
          <w:sz w:val="20"/>
          <w:szCs w:val="20"/>
        </w:rPr>
        <w:t xml:space="preserve">De </w:t>
      </w:r>
      <w:r w:rsidR="004C49E8">
        <w:rPr>
          <w:rFonts w:ascii="Verdana" w:hAnsi="Verdana"/>
          <w:sz w:val="20"/>
          <w:szCs w:val="20"/>
        </w:rPr>
        <w:t xml:space="preserve">volgende opdrachten loste je </w:t>
      </w:r>
      <w:r w:rsidRPr="0036319B">
        <w:rPr>
          <w:rFonts w:ascii="Verdana" w:hAnsi="Verdana"/>
          <w:sz w:val="20"/>
          <w:szCs w:val="20"/>
        </w:rPr>
        <w:t xml:space="preserve">op in het vierde jaar. </w:t>
      </w:r>
      <w:r w:rsidR="004C49E8">
        <w:rPr>
          <w:rFonts w:ascii="Verdana" w:hAnsi="Verdana"/>
          <w:sz w:val="20"/>
          <w:szCs w:val="20"/>
        </w:rPr>
        <w:t>Omdat h</w:t>
      </w:r>
      <w:r w:rsidRPr="0036319B">
        <w:rPr>
          <w:rFonts w:ascii="Verdana" w:hAnsi="Verdana"/>
          <w:sz w:val="20"/>
          <w:szCs w:val="20"/>
        </w:rPr>
        <w:t xml:space="preserve">et aantal mogelijkheden </w:t>
      </w:r>
      <w:r w:rsidR="004C49E8">
        <w:rPr>
          <w:rFonts w:ascii="Verdana" w:hAnsi="Verdana"/>
          <w:sz w:val="20"/>
          <w:szCs w:val="20"/>
        </w:rPr>
        <w:t>klein was, kon j</w:t>
      </w:r>
      <w:r w:rsidRPr="0036319B">
        <w:rPr>
          <w:rFonts w:ascii="Verdana" w:hAnsi="Verdana"/>
          <w:sz w:val="20"/>
          <w:szCs w:val="20"/>
        </w:rPr>
        <w:t xml:space="preserve">e </w:t>
      </w:r>
      <w:r w:rsidR="004C49E8">
        <w:rPr>
          <w:rFonts w:ascii="Verdana" w:hAnsi="Verdana"/>
          <w:sz w:val="20"/>
          <w:szCs w:val="20"/>
        </w:rPr>
        <w:t xml:space="preserve">ze </w:t>
      </w:r>
      <w:r w:rsidRPr="0036319B">
        <w:rPr>
          <w:rFonts w:ascii="Verdana" w:hAnsi="Verdana"/>
          <w:sz w:val="20"/>
          <w:szCs w:val="20"/>
        </w:rPr>
        <w:t>allemaal uitschrijven en het aantal tellen. We oef</w:t>
      </w:r>
      <w:r w:rsidR="001E1E08">
        <w:rPr>
          <w:rFonts w:ascii="Verdana" w:hAnsi="Verdana"/>
          <w:sz w:val="20"/>
          <w:szCs w:val="20"/>
        </w:rPr>
        <w:t>enen de bovenstaande 6 vragen</w:t>
      </w:r>
      <w:r w:rsidRPr="0036319B">
        <w:rPr>
          <w:rFonts w:ascii="Verdana" w:hAnsi="Verdana"/>
          <w:sz w:val="20"/>
          <w:szCs w:val="20"/>
        </w:rPr>
        <w:t xml:space="preserve"> op deze voorbeelden</w:t>
      </w:r>
      <w:r>
        <w:rPr>
          <w:rFonts w:ascii="Verdana" w:hAnsi="Verdana"/>
          <w:sz w:val="20"/>
          <w:szCs w:val="20"/>
        </w:rPr>
        <w:t>.</w:t>
      </w:r>
    </w:p>
    <w:p w:rsidR="0036319B" w:rsidRDefault="0036319B" w:rsidP="003D3529">
      <w:pPr>
        <w:rPr>
          <w:rFonts w:ascii="Verdana" w:hAnsi="Verdana"/>
          <w:sz w:val="20"/>
          <w:szCs w:val="20"/>
        </w:rPr>
      </w:pPr>
    </w:p>
    <w:p w:rsidR="003D3529" w:rsidRDefault="003D3529" w:rsidP="003D3529">
      <w:pPr>
        <w:rPr>
          <w:rFonts w:ascii="Verdana" w:hAnsi="Verdana"/>
          <w:b/>
          <w:sz w:val="20"/>
          <w:szCs w:val="20"/>
        </w:rPr>
      </w:pPr>
      <w:r w:rsidRPr="00602C2C">
        <w:rPr>
          <w:rFonts w:ascii="Verdana" w:hAnsi="Verdana"/>
          <w:b/>
          <w:sz w:val="20"/>
          <w:szCs w:val="20"/>
        </w:rPr>
        <w:t>Opdracht 1</w:t>
      </w:r>
    </w:p>
    <w:p w:rsidR="00C11251" w:rsidRDefault="00602C2C" w:rsidP="003D352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Hoeveel getallen van twee</w:t>
      </w:r>
      <w:r w:rsidR="00C11251" w:rsidRPr="002076E2">
        <w:rPr>
          <w:rFonts w:ascii="Verdana" w:hAnsi="Verdana"/>
          <w:sz w:val="20"/>
          <w:szCs w:val="20"/>
        </w:rPr>
        <w:t xml:space="preserve"> cijfers kan men vormen met de cijfers 1,2,3 en 4</w:t>
      </w:r>
      <w:r>
        <w:rPr>
          <w:rFonts w:ascii="Verdana" w:hAnsi="Verdana"/>
          <w:sz w:val="20"/>
          <w:szCs w:val="20"/>
        </w:rPr>
        <w:t>?</w:t>
      </w:r>
    </w:p>
    <w:p w:rsidR="009968A7" w:rsidRPr="001329A7" w:rsidRDefault="009968A7" w:rsidP="009968A7">
      <w:pPr>
        <w:ind w:left="426"/>
        <w:jc w:val="both"/>
        <w:rPr>
          <w:rFonts w:ascii="Verdana" w:hAnsi="Verdana"/>
          <w:sz w:val="20"/>
          <w:szCs w:val="20"/>
        </w:rPr>
      </w:pPr>
    </w:p>
    <w:p w:rsidR="003D3529" w:rsidRDefault="003D3529" w:rsidP="003D3529">
      <w:pPr>
        <w:pStyle w:val="Lijstalinea"/>
        <w:numPr>
          <w:ilvl w:val="0"/>
          <w:numId w:val="11"/>
        </w:numPr>
        <w:ind w:right="697"/>
        <w:jc w:val="both"/>
        <w:rPr>
          <w:rFonts w:ascii="Verdana" w:hAnsi="Verdana"/>
          <w:sz w:val="20"/>
          <w:szCs w:val="20"/>
          <w:lang w:val="nl-BE"/>
        </w:rPr>
      </w:pPr>
      <w:r>
        <w:rPr>
          <w:rFonts w:ascii="Verdana" w:hAnsi="Verdana"/>
          <w:sz w:val="20"/>
          <w:szCs w:val="20"/>
          <w:lang w:val="nl-BE"/>
        </w:rPr>
        <w:t>Wat tel je?</w:t>
      </w:r>
      <w:r w:rsidR="0036319B">
        <w:rPr>
          <w:rFonts w:ascii="Verdana" w:hAnsi="Verdana"/>
          <w:sz w:val="20"/>
          <w:szCs w:val="20"/>
          <w:lang w:val="nl-BE"/>
        </w:rPr>
        <w:t xml:space="preserve"> Geef</w:t>
      </w:r>
      <w:r w:rsidR="00820C80">
        <w:rPr>
          <w:rFonts w:ascii="Verdana" w:hAnsi="Verdana"/>
          <w:sz w:val="20"/>
          <w:szCs w:val="20"/>
          <w:lang w:val="nl-BE"/>
        </w:rPr>
        <w:t xml:space="preserve"> enkele voorbeelden.</w:t>
      </w:r>
    </w:p>
    <w:p w:rsidR="005E091D" w:rsidRDefault="005E091D" w:rsidP="005E091D">
      <w:pPr>
        <w:pStyle w:val="Lijstalinea"/>
        <w:ind w:left="360" w:right="697"/>
        <w:jc w:val="both"/>
        <w:rPr>
          <w:rFonts w:ascii="Verdana" w:hAnsi="Verdana"/>
          <w:sz w:val="20"/>
          <w:szCs w:val="20"/>
          <w:lang w:val="nl-BE"/>
        </w:rPr>
      </w:pPr>
    </w:p>
    <w:p w:rsidR="005E091D" w:rsidRDefault="005E091D" w:rsidP="005E091D">
      <w:pPr>
        <w:pStyle w:val="Lijstalinea"/>
        <w:ind w:left="360" w:right="697"/>
        <w:jc w:val="both"/>
        <w:rPr>
          <w:rFonts w:ascii="Verdana" w:hAnsi="Verdana"/>
          <w:sz w:val="20"/>
          <w:szCs w:val="20"/>
          <w:lang w:val="nl-BE"/>
        </w:rPr>
      </w:pPr>
    </w:p>
    <w:p w:rsidR="005E091D" w:rsidRDefault="005E091D" w:rsidP="005E091D">
      <w:pPr>
        <w:pStyle w:val="Lijstalinea"/>
        <w:ind w:left="360" w:right="697"/>
        <w:jc w:val="both"/>
        <w:rPr>
          <w:rFonts w:ascii="Verdana" w:hAnsi="Verdana"/>
          <w:sz w:val="20"/>
          <w:szCs w:val="20"/>
          <w:lang w:val="nl-BE"/>
        </w:rPr>
      </w:pPr>
    </w:p>
    <w:p w:rsidR="005E091D" w:rsidRDefault="005E091D" w:rsidP="005E091D">
      <w:pPr>
        <w:pStyle w:val="Lijstalinea"/>
        <w:ind w:left="360" w:right="697"/>
        <w:jc w:val="both"/>
        <w:rPr>
          <w:rFonts w:ascii="Verdana" w:hAnsi="Verdana"/>
          <w:sz w:val="20"/>
          <w:szCs w:val="20"/>
          <w:lang w:val="nl-BE"/>
        </w:rPr>
      </w:pPr>
    </w:p>
    <w:p w:rsidR="005E091D" w:rsidRDefault="005E091D" w:rsidP="005E091D">
      <w:pPr>
        <w:pStyle w:val="Lijstalinea"/>
        <w:ind w:left="360" w:right="697"/>
        <w:jc w:val="both"/>
        <w:rPr>
          <w:rFonts w:ascii="Verdana" w:hAnsi="Verdana"/>
          <w:sz w:val="20"/>
          <w:szCs w:val="20"/>
          <w:lang w:val="nl-BE"/>
        </w:rPr>
      </w:pPr>
    </w:p>
    <w:p w:rsidR="003D3529" w:rsidRDefault="001329A7" w:rsidP="003D3529">
      <w:pPr>
        <w:pStyle w:val="Lijstalinea"/>
        <w:numPr>
          <w:ilvl w:val="0"/>
          <w:numId w:val="11"/>
        </w:numPr>
        <w:ind w:right="697"/>
        <w:jc w:val="both"/>
        <w:rPr>
          <w:rFonts w:ascii="Verdana" w:hAnsi="Verdana"/>
          <w:sz w:val="20"/>
          <w:szCs w:val="20"/>
          <w:lang w:val="nl-BE"/>
        </w:rPr>
      </w:pPr>
      <w:r>
        <w:rPr>
          <w:rFonts w:ascii="Verdana" w:hAnsi="Verdana"/>
          <w:sz w:val="20"/>
          <w:szCs w:val="20"/>
          <w:lang w:val="nl-BE"/>
        </w:rPr>
        <w:t xml:space="preserve">Over welk element gaat het in </w:t>
      </w:r>
      <w:r w:rsidR="003D3529">
        <w:rPr>
          <w:rFonts w:ascii="Verdana" w:hAnsi="Verdana"/>
          <w:sz w:val="20"/>
          <w:szCs w:val="20"/>
          <w:lang w:val="nl-BE"/>
        </w:rPr>
        <w:t>deze telling?</w:t>
      </w:r>
    </w:p>
    <w:p w:rsidR="003D3529" w:rsidRDefault="003D3529" w:rsidP="003D3529">
      <w:pPr>
        <w:ind w:right="697" w:firstLine="360"/>
        <w:jc w:val="both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p w:rsidR="005E091D" w:rsidRDefault="005E091D" w:rsidP="003D3529">
      <w:pPr>
        <w:ind w:right="697" w:firstLine="360"/>
        <w:jc w:val="both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p w:rsidR="005E091D" w:rsidRDefault="005E091D" w:rsidP="003D3529">
      <w:pPr>
        <w:ind w:right="697" w:firstLine="360"/>
        <w:jc w:val="both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p w:rsidR="005E091D" w:rsidRPr="001329A7" w:rsidRDefault="005E091D" w:rsidP="003D3529">
      <w:pPr>
        <w:ind w:right="697" w:firstLine="360"/>
        <w:jc w:val="both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p w:rsidR="001329A7" w:rsidRDefault="001329A7" w:rsidP="001329A7">
      <w:pPr>
        <w:pStyle w:val="Lijstalinea"/>
        <w:numPr>
          <w:ilvl w:val="0"/>
          <w:numId w:val="11"/>
        </w:numPr>
        <w:ind w:right="697"/>
        <w:jc w:val="both"/>
        <w:rPr>
          <w:rFonts w:ascii="Verdana" w:hAnsi="Verdana"/>
          <w:sz w:val="20"/>
          <w:szCs w:val="20"/>
          <w:lang w:val="nl-BE"/>
        </w:rPr>
      </w:pPr>
      <w:r>
        <w:rPr>
          <w:rFonts w:ascii="Verdana" w:hAnsi="Verdana"/>
          <w:sz w:val="20"/>
          <w:szCs w:val="20"/>
          <w:lang w:val="nl-BE"/>
        </w:rPr>
        <w:t>Hoeveel elementen</w:t>
      </w:r>
      <w:r w:rsidRPr="00EA05E6">
        <w:rPr>
          <w:rFonts w:ascii="Verdana" w:hAnsi="Verdana"/>
          <w:sz w:val="20"/>
          <w:szCs w:val="20"/>
          <w:lang w:val="nl-BE"/>
        </w:rPr>
        <w:t xml:space="preserve"> zijn er ter beschikking</w:t>
      </w:r>
      <w:r>
        <w:rPr>
          <w:rFonts w:ascii="Verdana" w:hAnsi="Verdana"/>
          <w:sz w:val="20"/>
          <w:szCs w:val="20"/>
          <w:lang w:val="nl-BE"/>
        </w:rPr>
        <w:t xml:space="preserve">? We noemen dit aantal </w:t>
      </w:r>
      <m:oMath>
        <m:r>
          <w:rPr>
            <w:rFonts w:ascii="Cambria Math" w:hAnsi="Cambria Math"/>
            <w:lang w:val="nl-BE"/>
          </w:rPr>
          <m:t>n</m:t>
        </m:r>
      </m:oMath>
      <w:r>
        <w:rPr>
          <w:rFonts w:ascii="Verdana" w:hAnsi="Verdana"/>
          <w:sz w:val="20"/>
          <w:szCs w:val="20"/>
          <w:lang w:val="nl-BE"/>
        </w:rPr>
        <w:t>.</w:t>
      </w:r>
    </w:p>
    <w:p w:rsidR="006D3887" w:rsidRDefault="006D3887" w:rsidP="006D3887">
      <w:pPr>
        <w:pStyle w:val="Lijstalinea"/>
        <w:ind w:left="360" w:right="697"/>
        <w:jc w:val="both"/>
        <w:rPr>
          <w:rFonts w:ascii="Verdana" w:hAnsi="Verdana"/>
          <w:color w:val="1F4E79" w:themeColor="accent1" w:themeShade="80"/>
        </w:rPr>
      </w:pPr>
    </w:p>
    <w:p w:rsidR="005E091D" w:rsidRPr="001329A7" w:rsidRDefault="005E091D" w:rsidP="006D3887">
      <w:pPr>
        <w:pStyle w:val="Lijstalinea"/>
        <w:ind w:left="360" w:right="697"/>
        <w:jc w:val="both"/>
        <w:rPr>
          <w:rFonts w:ascii="Verdana" w:hAnsi="Verdana"/>
          <w:color w:val="1F4E79" w:themeColor="accent1" w:themeShade="80"/>
        </w:rPr>
      </w:pPr>
    </w:p>
    <w:p w:rsidR="001329A7" w:rsidRDefault="001329A7" w:rsidP="001329A7">
      <w:pPr>
        <w:pStyle w:val="Lijstalinea"/>
        <w:numPr>
          <w:ilvl w:val="0"/>
          <w:numId w:val="11"/>
        </w:numPr>
        <w:ind w:right="697"/>
        <w:jc w:val="both"/>
        <w:rPr>
          <w:rFonts w:ascii="Verdana" w:hAnsi="Verdana"/>
          <w:sz w:val="20"/>
          <w:szCs w:val="20"/>
          <w:lang w:val="nl-BE"/>
        </w:rPr>
      </w:pPr>
      <w:r>
        <w:rPr>
          <w:rFonts w:ascii="Verdana" w:hAnsi="Verdana"/>
          <w:sz w:val="20"/>
          <w:szCs w:val="20"/>
          <w:lang w:val="nl-BE"/>
        </w:rPr>
        <w:t>H</w:t>
      </w:r>
      <w:r w:rsidRPr="00EA05E6">
        <w:rPr>
          <w:rFonts w:ascii="Verdana" w:hAnsi="Verdana"/>
          <w:sz w:val="20"/>
          <w:szCs w:val="20"/>
          <w:lang w:val="nl-BE"/>
        </w:rPr>
        <w:t xml:space="preserve">oeveel </w:t>
      </w:r>
      <w:r>
        <w:rPr>
          <w:rFonts w:ascii="Verdana" w:hAnsi="Verdana"/>
          <w:sz w:val="20"/>
          <w:szCs w:val="20"/>
          <w:lang w:val="nl-BE"/>
        </w:rPr>
        <w:t xml:space="preserve">elementen moet je kiezen? We noemen dit </w:t>
      </w:r>
      <w:r w:rsidRPr="00210217">
        <w:rPr>
          <w:rFonts w:ascii="Cambria Math" w:hAnsi="Cambria Math"/>
          <w:i/>
          <w:lang w:val="nl-BE"/>
        </w:rPr>
        <w:t>p</w:t>
      </w:r>
      <w:r>
        <w:rPr>
          <w:rFonts w:ascii="Verdana" w:hAnsi="Verdana"/>
          <w:sz w:val="20"/>
          <w:szCs w:val="20"/>
          <w:lang w:val="nl-BE"/>
        </w:rPr>
        <w:t>.</w:t>
      </w:r>
    </w:p>
    <w:p w:rsidR="005E091D" w:rsidRDefault="005E091D" w:rsidP="005E091D">
      <w:pPr>
        <w:pStyle w:val="Lijstalinea"/>
        <w:ind w:left="360" w:right="697"/>
        <w:jc w:val="both"/>
        <w:rPr>
          <w:rFonts w:ascii="Verdana" w:hAnsi="Verdana"/>
          <w:sz w:val="20"/>
          <w:szCs w:val="20"/>
          <w:lang w:val="nl-BE"/>
        </w:rPr>
      </w:pPr>
    </w:p>
    <w:p w:rsidR="005E091D" w:rsidRDefault="005E091D" w:rsidP="005E091D">
      <w:pPr>
        <w:pStyle w:val="Lijstalinea"/>
        <w:ind w:left="360" w:right="697"/>
        <w:jc w:val="both"/>
        <w:rPr>
          <w:rFonts w:ascii="Verdana" w:hAnsi="Verdana"/>
          <w:sz w:val="20"/>
          <w:szCs w:val="20"/>
          <w:lang w:val="nl-BE"/>
        </w:rPr>
      </w:pPr>
    </w:p>
    <w:p w:rsidR="001329A7" w:rsidRDefault="001329A7" w:rsidP="001329A7">
      <w:pPr>
        <w:pStyle w:val="Lijstalinea"/>
        <w:numPr>
          <w:ilvl w:val="0"/>
          <w:numId w:val="11"/>
        </w:numPr>
        <w:ind w:right="697"/>
        <w:jc w:val="both"/>
        <w:rPr>
          <w:rFonts w:ascii="Verdana" w:hAnsi="Verdana"/>
          <w:sz w:val="20"/>
          <w:szCs w:val="20"/>
          <w:lang w:val="nl-BE"/>
        </w:rPr>
      </w:pPr>
      <w:r>
        <w:rPr>
          <w:rFonts w:ascii="Verdana" w:hAnsi="Verdana"/>
          <w:sz w:val="20"/>
          <w:szCs w:val="20"/>
          <w:lang w:val="nl-BE"/>
        </w:rPr>
        <w:t>Hebben de geselecteerde elementen een bepaalde rol? G</w:t>
      </w:r>
      <w:r w:rsidRPr="007B23EE">
        <w:rPr>
          <w:rFonts w:ascii="Verdana" w:hAnsi="Verdana"/>
          <w:sz w:val="20"/>
          <w:szCs w:val="20"/>
          <w:lang w:val="nl-BE"/>
        </w:rPr>
        <w:t>eeft een andere volgorde een ander</w:t>
      </w:r>
      <w:r>
        <w:rPr>
          <w:rFonts w:ascii="Verdana" w:hAnsi="Verdana"/>
          <w:sz w:val="20"/>
          <w:szCs w:val="20"/>
          <w:lang w:val="nl-BE"/>
        </w:rPr>
        <w:t>e</w:t>
      </w:r>
      <w:r w:rsidRPr="007B23EE">
        <w:rPr>
          <w:rFonts w:ascii="Verdana" w:hAnsi="Verdana"/>
          <w:sz w:val="20"/>
          <w:szCs w:val="20"/>
          <w:lang w:val="nl-BE"/>
        </w:rPr>
        <w:t xml:space="preserve"> </w:t>
      </w:r>
      <w:r>
        <w:rPr>
          <w:rFonts w:ascii="Verdana" w:hAnsi="Verdana"/>
          <w:sz w:val="20"/>
          <w:szCs w:val="20"/>
          <w:lang w:val="nl-BE"/>
        </w:rPr>
        <w:t>mogelijkheid</w:t>
      </w:r>
      <w:r w:rsidRPr="007B23EE">
        <w:rPr>
          <w:rFonts w:ascii="Verdana" w:hAnsi="Verdana"/>
          <w:sz w:val="20"/>
          <w:szCs w:val="20"/>
          <w:lang w:val="nl-BE"/>
        </w:rPr>
        <w:t>?</w:t>
      </w:r>
      <w:r>
        <w:rPr>
          <w:rFonts w:ascii="Verdana" w:hAnsi="Verdana"/>
          <w:sz w:val="20"/>
          <w:szCs w:val="20"/>
          <w:lang w:val="nl-BE"/>
        </w:rPr>
        <w:t xml:space="preserve"> Verklaar.</w:t>
      </w:r>
    </w:p>
    <w:p w:rsidR="005E091D" w:rsidRDefault="005E091D" w:rsidP="005E091D">
      <w:pPr>
        <w:pStyle w:val="Lijstalinea"/>
        <w:ind w:left="360" w:right="697"/>
        <w:jc w:val="both"/>
        <w:rPr>
          <w:rFonts w:ascii="Verdana" w:hAnsi="Verdana"/>
          <w:sz w:val="20"/>
          <w:szCs w:val="20"/>
          <w:lang w:val="nl-BE"/>
        </w:rPr>
      </w:pPr>
    </w:p>
    <w:p w:rsidR="005E091D" w:rsidRDefault="005E091D" w:rsidP="005E091D">
      <w:pPr>
        <w:pStyle w:val="Lijstalinea"/>
        <w:ind w:left="360" w:right="697"/>
        <w:jc w:val="both"/>
        <w:rPr>
          <w:rFonts w:ascii="Verdana" w:hAnsi="Verdana"/>
          <w:sz w:val="20"/>
          <w:szCs w:val="20"/>
          <w:lang w:val="nl-BE"/>
        </w:rPr>
      </w:pPr>
    </w:p>
    <w:p w:rsidR="005E091D" w:rsidRDefault="005E091D" w:rsidP="005E091D">
      <w:pPr>
        <w:pStyle w:val="Lijstalinea"/>
        <w:ind w:left="360" w:right="697"/>
        <w:jc w:val="both"/>
        <w:rPr>
          <w:rFonts w:ascii="Verdana" w:hAnsi="Verdana"/>
          <w:sz w:val="20"/>
          <w:szCs w:val="20"/>
          <w:lang w:val="nl-BE"/>
        </w:rPr>
      </w:pPr>
    </w:p>
    <w:p w:rsidR="005E091D" w:rsidRDefault="005E091D" w:rsidP="005E091D">
      <w:pPr>
        <w:pStyle w:val="Lijstalinea"/>
        <w:ind w:left="360" w:right="697"/>
        <w:jc w:val="both"/>
        <w:rPr>
          <w:rFonts w:ascii="Verdana" w:hAnsi="Verdana"/>
          <w:sz w:val="20"/>
          <w:szCs w:val="20"/>
          <w:lang w:val="nl-BE"/>
        </w:rPr>
      </w:pPr>
    </w:p>
    <w:p w:rsidR="005E091D" w:rsidRDefault="005E091D" w:rsidP="005E091D">
      <w:pPr>
        <w:pStyle w:val="Lijstalinea"/>
        <w:ind w:left="360" w:right="697"/>
        <w:jc w:val="both"/>
        <w:rPr>
          <w:rFonts w:ascii="Verdana" w:hAnsi="Verdana"/>
          <w:sz w:val="20"/>
          <w:szCs w:val="20"/>
          <w:lang w:val="nl-BE"/>
        </w:rPr>
      </w:pPr>
    </w:p>
    <w:p w:rsidR="001329A7" w:rsidRPr="00967115" w:rsidRDefault="001329A7" w:rsidP="001329A7">
      <w:pPr>
        <w:pStyle w:val="Lijstalinea"/>
        <w:numPr>
          <w:ilvl w:val="0"/>
          <w:numId w:val="11"/>
        </w:numPr>
        <w:autoSpaceDE w:val="0"/>
        <w:autoSpaceDN w:val="0"/>
        <w:adjustRightInd w:val="0"/>
        <w:rPr>
          <w:rFonts w:ascii="Verdana" w:hAnsi="Verdana"/>
          <w:sz w:val="20"/>
          <w:szCs w:val="20"/>
          <w:lang w:val="nl-BE"/>
        </w:rPr>
      </w:pPr>
      <w:r w:rsidRPr="00967115">
        <w:rPr>
          <w:rFonts w:ascii="Verdana" w:hAnsi="Verdana"/>
          <w:sz w:val="20"/>
          <w:szCs w:val="20"/>
          <w:lang w:val="nl-BE"/>
        </w:rPr>
        <w:t>Kun je een element meerdere malen kiezen? Verklaar.</w:t>
      </w:r>
    </w:p>
    <w:p w:rsidR="006B0047" w:rsidRDefault="006B0047">
      <w:pPr>
        <w:rPr>
          <w:rFonts w:ascii="Verdana" w:hAnsi="Verdana"/>
          <w:b/>
          <w:sz w:val="20"/>
          <w:szCs w:val="20"/>
        </w:rPr>
      </w:pPr>
    </w:p>
    <w:p w:rsidR="005E091D" w:rsidRDefault="005E091D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:rsidR="00820C80" w:rsidRDefault="00820C80" w:rsidP="001329A7">
      <w:pPr>
        <w:jc w:val="both"/>
        <w:rPr>
          <w:rFonts w:ascii="Verdana" w:hAnsi="Verdana"/>
          <w:b/>
          <w:sz w:val="20"/>
          <w:szCs w:val="20"/>
        </w:rPr>
      </w:pPr>
      <w:r w:rsidRPr="001329A7">
        <w:rPr>
          <w:rFonts w:ascii="Verdana" w:hAnsi="Verdana"/>
          <w:b/>
          <w:sz w:val="20"/>
          <w:szCs w:val="20"/>
        </w:rPr>
        <w:t>Opdracht 2</w:t>
      </w:r>
    </w:p>
    <w:p w:rsidR="00820C80" w:rsidRDefault="001329A7" w:rsidP="00820C8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 hoeveel manieren kan men twee</w:t>
      </w:r>
      <w:r w:rsidR="0036319B" w:rsidRPr="0036319B">
        <w:rPr>
          <w:rFonts w:ascii="Verdana" w:hAnsi="Verdana"/>
          <w:sz w:val="20"/>
          <w:szCs w:val="20"/>
        </w:rPr>
        <w:t xml:space="preserve"> klasvertegenwoordigers kiezen in een klas van 5 leerlingen? Stel dat Ahmed, Bob, Cheb, Dora en </w:t>
      </w:r>
      <w:proofErr w:type="spellStart"/>
      <w:r w:rsidR="0036319B" w:rsidRPr="0036319B">
        <w:rPr>
          <w:rFonts w:ascii="Verdana" w:hAnsi="Verdana"/>
          <w:sz w:val="20"/>
          <w:szCs w:val="20"/>
        </w:rPr>
        <w:t>Ems</w:t>
      </w:r>
      <w:proofErr w:type="spellEnd"/>
      <w:r w:rsidR="0036319B" w:rsidRPr="0036319B">
        <w:rPr>
          <w:rFonts w:ascii="Verdana" w:hAnsi="Verdana"/>
          <w:sz w:val="20"/>
          <w:szCs w:val="20"/>
        </w:rPr>
        <w:t xml:space="preserve"> de leerlingen uit de klas zijn.</w:t>
      </w:r>
    </w:p>
    <w:p w:rsidR="0036319B" w:rsidRDefault="0036319B" w:rsidP="00820C80">
      <w:pPr>
        <w:jc w:val="both"/>
        <w:rPr>
          <w:rFonts w:ascii="Verdana" w:hAnsi="Verdana"/>
          <w:sz w:val="20"/>
          <w:szCs w:val="20"/>
        </w:rPr>
      </w:pPr>
    </w:p>
    <w:p w:rsidR="00820C80" w:rsidRDefault="0036319B" w:rsidP="00820C80">
      <w:pPr>
        <w:pStyle w:val="Lijstalinea"/>
        <w:numPr>
          <w:ilvl w:val="0"/>
          <w:numId w:val="12"/>
        </w:numPr>
        <w:ind w:right="697"/>
        <w:jc w:val="both"/>
        <w:rPr>
          <w:rFonts w:ascii="Verdana" w:hAnsi="Verdana"/>
          <w:sz w:val="20"/>
          <w:szCs w:val="20"/>
          <w:lang w:val="nl-BE"/>
        </w:rPr>
      </w:pPr>
      <w:r>
        <w:rPr>
          <w:rFonts w:ascii="Verdana" w:hAnsi="Verdana"/>
          <w:sz w:val="20"/>
          <w:szCs w:val="20"/>
          <w:lang w:val="nl-BE"/>
        </w:rPr>
        <w:t xml:space="preserve">Wat tel je? Geef </w:t>
      </w:r>
      <w:r w:rsidR="00820C80">
        <w:rPr>
          <w:rFonts w:ascii="Verdana" w:hAnsi="Verdana"/>
          <w:sz w:val="20"/>
          <w:szCs w:val="20"/>
          <w:lang w:val="nl-BE"/>
        </w:rPr>
        <w:t>enkele voorbeelden.</w:t>
      </w:r>
    </w:p>
    <w:p w:rsidR="005E091D" w:rsidRDefault="005E091D" w:rsidP="005E091D">
      <w:pPr>
        <w:pStyle w:val="Lijstalinea"/>
        <w:ind w:left="360" w:right="697"/>
        <w:jc w:val="both"/>
        <w:rPr>
          <w:rFonts w:ascii="Verdana" w:hAnsi="Verdana"/>
          <w:sz w:val="20"/>
          <w:szCs w:val="20"/>
          <w:lang w:val="nl-BE"/>
        </w:rPr>
      </w:pPr>
    </w:p>
    <w:p w:rsidR="005E091D" w:rsidRDefault="005E091D" w:rsidP="005E091D">
      <w:pPr>
        <w:pStyle w:val="Lijstalinea"/>
        <w:ind w:left="360" w:right="697"/>
        <w:jc w:val="both"/>
        <w:rPr>
          <w:rFonts w:ascii="Verdana" w:hAnsi="Verdana"/>
          <w:sz w:val="20"/>
          <w:szCs w:val="20"/>
          <w:lang w:val="nl-BE"/>
        </w:rPr>
      </w:pPr>
    </w:p>
    <w:p w:rsidR="005E091D" w:rsidRDefault="005E091D" w:rsidP="005E091D">
      <w:pPr>
        <w:pStyle w:val="Lijstalinea"/>
        <w:ind w:left="360" w:right="697"/>
        <w:jc w:val="both"/>
        <w:rPr>
          <w:rFonts w:ascii="Verdana" w:hAnsi="Verdana"/>
          <w:sz w:val="20"/>
          <w:szCs w:val="20"/>
          <w:lang w:val="nl-BE"/>
        </w:rPr>
      </w:pPr>
    </w:p>
    <w:p w:rsidR="005E091D" w:rsidRDefault="005E091D" w:rsidP="005E091D">
      <w:pPr>
        <w:pStyle w:val="Lijstalinea"/>
        <w:ind w:left="360" w:right="697"/>
        <w:jc w:val="both"/>
        <w:rPr>
          <w:rFonts w:ascii="Verdana" w:hAnsi="Verdana"/>
          <w:sz w:val="20"/>
          <w:szCs w:val="20"/>
          <w:lang w:val="nl-BE"/>
        </w:rPr>
      </w:pPr>
    </w:p>
    <w:p w:rsidR="005E091D" w:rsidRDefault="005E091D" w:rsidP="005E091D">
      <w:pPr>
        <w:pStyle w:val="Lijstalinea"/>
        <w:ind w:left="360" w:right="697"/>
        <w:jc w:val="both"/>
        <w:rPr>
          <w:rFonts w:ascii="Verdana" w:hAnsi="Verdana"/>
          <w:sz w:val="20"/>
          <w:szCs w:val="20"/>
          <w:lang w:val="nl-BE"/>
        </w:rPr>
      </w:pPr>
    </w:p>
    <w:p w:rsidR="00820C80" w:rsidRDefault="006B0047" w:rsidP="006B0047">
      <w:pPr>
        <w:pStyle w:val="Lijstalinea"/>
        <w:numPr>
          <w:ilvl w:val="0"/>
          <w:numId w:val="12"/>
        </w:numPr>
        <w:ind w:right="697"/>
        <w:jc w:val="both"/>
        <w:rPr>
          <w:rFonts w:ascii="Verdana" w:hAnsi="Verdana"/>
          <w:sz w:val="20"/>
          <w:szCs w:val="20"/>
          <w:lang w:val="nl-BE"/>
        </w:rPr>
      </w:pPr>
      <w:r>
        <w:rPr>
          <w:rFonts w:ascii="Verdana" w:hAnsi="Verdana"/>
          <w:sz w:val="20"/>
          <w:szCs w:val="20"/>
          <w:lang w:val="nl-BE"/>
        </w:rPr>
        <w:t>Over welk element gaat het in deze telling?</w:t>
      </w:r>
    </w:p>
    <w:p w:rsidR="005E091D" w:rsidRDefault="005E091D" w:rsidP="005E091D">
      <w:pPr>
        <w:pStyle w:val="Lijstalinea"/>
        <w:ind w:left="360" w:right="697"/>
        <w:jc w:val="both"/>
        <w:rPr>
          <w:rFonts w:ascii="Verdana" w:hAnsi="Verdana"/>
          <w:sz w:val="20"/>
          <w:szCs w:val="20"/>
          <w:lang w:val="nl-BE"/>
        </w:rPr>
      </w:pPr>
    </w:p>
    <w:p w:rsidR="005E091D" w:rsidRDefault="005E091D" w:rsidP="005E091D">
      <w:pPr>
        <w:pStyle w:val="Lijstalinea"/>
        <w:ind w:left="360" w:right="697"/>
        <w:jc w:val="both"/>
        <w:rPr>
          <w:rFonts w:ascii="Verdana" w:hAnsi="Verdana"/>
          <w:sz w:val="20"/>
          <w:szCs w:val="20"/>
          <w:lang w:val="nl-BE"/>
        </w:rPr>
      </w:pPr>
    </w:p>
    <w:p w:rsidR="005E091D" w:rsidRDefault="005E091D" w:rsidP="005E091D">
      <w:pPr>
        <w:pStyle w:val="Lijstalinea"/>
        <w:ind w:left="360" w:right="697"/>
        <w:jc w:val="both"/>
        <w:rPr>
          <w:rFonts w:ascii="Verdana" w:hAnsi="Verdana"/>
          <w:sz w:val="20"/>
          <w:szCs w:val="20"/>
          <w:lang w:val="nl-BE"/>
        </w:rPr>
      </w:pPr>
    </w:p>
    <w:p w:rsidR="005E091D" w:rsidRDefault="005E091D" w:rsidP="005E091D">
      <w:pPr>
        <w:pStyle w:val="Lijstalinea"/>
        <w:ind w:left="360" w:right="697"/>
        <w:jc w:val="both"/>
        <w:rPr>
          <w:rFonts w:ascii="Verdana" w:hAnsi="Verdana"/>
          <w:sz w:val="20"/>
          <w:szCs w:val="20"/>
          <w:lang w:val="nl-BE"/>
        </w:rPr>
      </w:pPr>
    </w:p>
    <w:p w:rsidR="00820C80" w:rsidRDefault="006B0047" w:rsidP="00820C80">
      <w:pPr>
        <w:pStyle w:val="Lijstalinea"/>
        <w:numPr>
          <w:ilvl w:val="0"/>
          <w:numId w:val="12"/>
        </w:numPr>
        <w:ind w:right="697"/>
        <w:jc w:val="both"/>
        <w:rPr>
          <w:rFonts w:ascii="Verdana" w:hAnsi="Verdana"/>
          <w:sz w:val="20"/>
          <w:szCs w:val="20"/>
          <w:lang w:val="nl-BE"/>
        </w:rPr>
      </w:pPr>
      <w:r>
        <w:rPr>
          <w:rFonts w:ascii="Verdana" w:hAnsi="Verdana"/>
          <w:sz w:val="20"/>
          <w:szCs w:val="20"/>
          <w:lang w:val="nl-BE"/>
        </w:rPr>
        <w:t>Hoeveel elementen</w:t>
      </w:r>
      <w:r w:rsidR="00820C80" w:rsidRPr="00EA05E6">
        <w:rPr>
          <w:rFonts w:ascii="Verdana" w:hAnsi="Verdana"/>
          <w:sz w:val="20"/>
          <w:szCs w:val="20"/>
          <w:lang w:val="nl-BE"/>
        </w:rPr>
        <w:t xml:space="preserve"> zijn er ter beschikking</w:t>
      </w:r>
      <w:r w:rsidR="00820C80">
        <w:rPr>
          <w:rFonts w:ascii="Verdana" w:hAnsi="Verdana"/>
          <w:sz w:val="20"/>
          <w:szCs w:val="20"/>
          <w:lang w:val="nl-BE"/>
        </w:rPr>
        <w:t xml:space="preserve">? </w:t>
      </w:r>
    </w:p>
    <w:p w:rsidR="00D052C3" w:rsidRDefault="00D052C3" w:rsidP="00D052C3">
      <w:pPr>
        <w:pStyle w:val="Lijstalinea"/>
        <w:ind w:left="360" w:right="697"/>
        <w:jc w:val="both"/>
        <w:rPr>
          <w:rFonts w:ascii="Verdana" w:hAnsi="Verdana"/>
          <w:color w:val="1F4E79" w:themeColor="accent1" w:themeShade="80"/>
        </w:rPr>
      </w:pPr>
    </w:p>
    <w:p w:rsidR="005E091D" w:rsidRPr="006B0047" w:rsidRDefault="005E091D" w:rsidP="00D052C3">
      <w:pPr>
        <w:pStyle w:val="Lijstalinea"/>
        <w:ind w:left="360" w:right="697"/>
        <w:jc w:val="both"/>
        <w:rPr>
          <w:rFonts w:ascii="Verdana" w:hAnsi="Verdana"/>
          <w:color w:val="1F4E79" w:themeColor="accent1" w:themeShade="80"/>
        </w:rPr>
      </w:pPr>
    </w:p>
    <w:p w:rsidR="00820C80" w:rsidRDefault="006B0047" w:rsidP="006B0047">
      <w:pPr>
        <w:pStyle w:val="Lijstalinea"/>
        <w:numPr>
          <w:ilvl w:val="0"/>
          <w:numId w:val="12"/>
        </w:numPr>
        <w:ind w:right="697"/>
        <w:jc w:val="both"/>
        <w:rPr>
          <w:rFonts w:ascii="Verdana" w:hAnsi="Verdana"/>
          <w:sz w:val="20"/>
          <w:szCs w:val="20"/>
          <w:lang w:val="nl-BE"/>
        </w:rPr>
      </w:pPr>
      <w:r>
        <w:rPr>
          <w:rFonts w:ascii="Verdana" w:hAnsi="Verdana"/>
          <w:sz w:val="20"/>
          <w:szCs w:val="20"/>
          <w:lang w:val="nl-BE"/>
        </w:rPr>
        <w:t>H</w:t>
      </w:r>
      <w:r w:rsidRPr="00EA05E6">
        <w:rPr>
          <w:rFonts w:ascii="Verdana" w:hAnsi="Verdana"/>
          <w:sz w:val="20"/>
          <w:szCs w:val="20"/>
          <w:lang w:val="nl-BE"/>
        </w:rPr>
        <w:t xml:space="preserve">oeveel </w:t>
      </w:r>
      <w:r>
        <w:rPr>
          <w:rFonts w:ascii="Verdana" w:hAnsi="Verdana"/>
          <w:sz w:val="20"/>
          <w:szCs w:val="20"/>
          <w:lang w:val="nl-BE"/>
        </w:rPr>
        <w:t>elementen moet je kiezen?</w:t>
      </w:r>
    </w:p>
    <w:p w:rsidR="00967115" w:rsidRDefault="00967115" w:rsidP="00967115">
      <w:pPr>
        <w:ind w:left="340" w:right="697"/>
        <w:jc w:val="both"/>
        <w:rPr>
          <w:rFonts w:ascii="Verdana" w:hAnsi="Verdana"/>
          <w:color w:val="1F4E79" w:themeColor="accent1" w:themeShade="80"/>
        </w:rPr>
      </w:pPr>
    </w:p>
    <w:p w:rsidR="005E091D" w:rsidRPr="00967115" w:rsidRDefault="005E091D" w:rsidP="00967115">
      <w:pPr>
        <w:ind w:left="340" w:right="697"/>
        <w:jc w:val="both"/>
        <w:rPr>
          <w:rFonts w:ascii="Verdana" w:hAnsi="Verdana"/>
          <w:color w:val="1F4E79" w:themeColor="accent1" w:themeShade="80"/>
        </w:rPr>
      </w:pPr>
    </w:p>
    <w:p w:rsidR="006B0047" w:rsidRPr="00967115" w:rsidRDefault="006B0047" w:rsidP="00967115">
      <w:pPr>
        <w:pStyle w:val="Lijstalinea"/>
        <w:numPr>
          <w:ilvl w:val="0"/>
          <w:numId w:val="12"/>
        </w:numPr>
        <w:ind w:right="697"/>
        <w:jc w:val="both"/>
        <w:rPr>
          <w:rFonts w:ascii="Verdana" w:hAnsi="Verdana"/>
          <w:sz w:val="20"/>
          <w:szCs w:val="20"/>
          <w:lang w:val="nl-BE"/>
        </w:rPr>
      </w:pPr>
      <w:r w:rsidRPr="00967115">
        <w:rPr>
          <w:rFonts w:ascii="Verdana" w:hAnsi="Verdana"/>
          <w:sz w:val="20"/>
          <w:szCs w:val="20"/>
          <w:lang w:val="nl-BE"/>
        </w:rPr>
        <w:t>Hebben de geselecteerde elementen een bepaalde rol? Geeft een andere volgorde een andere mogelijkheid? Verklaar.</w:t>
      </w:r>
    </w:p>
    <w:p w:rsidR="006B0047" w:rsidRDefault="006B0047" w:rsidP="006B0047">
      <w:pPr>
        <w:ind w:left="360" w:right="697"/>
        <w:jc w:val="both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p w:rsidR="00165308" w:rsidRDefault="00165308" w:rsidP="006B0047">
      <w:pPr>
        <w:ind w:left="360" w:right="697"/>
        <w:jc w:val="both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p w:rsidR="00165308" w:rsidRDefault="00165308" w:rsidP="006B0047">
      <w:pPr>
        <w:ind w:left="360" w:right="697"/>
        <w:jc w:val="both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p w:rsidR="00165308" w:rsidRDefault="00165308" w:rsidP="006B0047">
      <w:pPr>
        <w:ind w:left="360" w:right="697"/>
        <w:jc w:val="both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p w:rsidR="00165308" w:rsidRDefault="00165308" w:rsidP="006B0047">
      <w:pPr>
        <w:ind w:left="360" w:right="697"/>
        <w:jc w:val="both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p w:rsidR="00165308" w:rsidRDefault="00165308" w:rsidP="006B0047">
      <w:pPr>
        <w:ind w:left="360" w:right="697"/>
        <w:jc w:val="both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p w:rsidR="00165308" w:rsidRDefault="00165308" w:rsidP="006B0047">
      <w:pPr>
        <w:ind w:left="360" w:right="697"/>
        <w:jc w:val="both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p w:rsidR="00165308" w:rsidRPr="006B0047" w:rsidRDefault="00165308" w:rsidP="006B0047">
      <w:pPr>
        <w:ind w:left="360" w:right="697"/>
        <w:jc w:val="both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p w:rsidR="006B0047" w:rsidRPr="006B0047" w:rsidRDefault="006B0047" w:rsidP="006B0047">
      <w:pPr>
        <w:pStyle w:val="Lijstalinea"/>
        <w:numPr>
          <w:ilvl w:val="0"/>
          <w:numId w:val="12"/>
        </w:numPr>
        <w:autoSpaceDE w:val="0"/>
        <w:autoSpaceDN w:val="0"/>
        <w:adjustRightInd w:val="0"/>
        <w:rPr>
          <w:rFonts w:ascii="Verdana" w:hAnsi="Verdana" w:cs="XCharter-Roman"/>
          <w:sz w:val="20"/>
          <w:szCs w:val="20"/>
          <w:lang w:val="nl-BE" w:eastAsia="nl-BE"/>
        </w:rPr>
      </w:pPr>
      <w:r w:rsidRPr="006B0047">
        <w:rPr>
          <w:rFonts w:ascii="Verdana" w:hAnsi="Verdana" w:cs="XCharter-Roman"/>
          <w:sz w:val="20"/>
          <w:szCs w:val="20"/>
          <w:lang w:val="nl-BE" w:eastAsia="nl-BE"/>
        </w:rPr>
        <w:t>Kan je een element meerdere malen kiezen? Verklaar.</w:t>
      </w:r>
    </w:p>
    <w:p w:rsidR="007D71A4" w:rsidRPr="006B0047" w:rsidRDefault="007D71A4" w:rsidP="007D71A4">
      <w:pPr>
        <w:jc w:val="both"/>
        <w:rPr>
          <w:rFonts w:ascii="Verdana" w:hAnsi="Verdana"/>
          <w:sz w:val="20"/>
          <w:szCs w:val="20"/>
        </w:rPr>
      </w:pPr>
    </w:p>
    <w:p w:rsidR="006B7FEF" w:rsidRPr="006B0047" w:rsidRDefault="006B7FEF">
      <w:pPr>
        <w:rPr>
          <w:rFonts w:ascii="Verdana" w:hAnsi="Verdana"/>
          <w:sz w:val="20"/>
          <w:szCs w:val="20"/>
        </w:rPr>
      </w:pPr>
    </w:p>
    <w:p w:rsidR="00165308" w:rsidRDefault="00165308">
      <w:pPr>
        <w:rPr>
          <w:rFonts w:ascii="Verdana" w:hAnsi="Verdana"/>
          <w:sz w:val="20"/>
          <w:szCs w:val="20"/>
          <w:lang w:val="nl-BE"/>
        </w:rPr>
      </w:pPr>
      <w:r>
        <w:rPr>
          <w:rFonts w:ascii="Verdana" w:hAnsi="Verdana"/>
          <w:sz w:val="20"/>
          <w:szCs w:val="20"/>
          <w:lang w:val="nl-BE"/>
        </w:rPr>
        <w:br w:type="page"/>
      </w:r>
    </w:p>
    <w:p w:rsidR="001329A7" w:rsidRDefault="00165308" w:rsidP="001329A7">
      <w:pPr>
        <w:ind w:right="697"/>
        <w:jc w:val="both"/>
        <w:rPr>
          <w:rFonts w:ascii="Verdana" w:hAnsi="Verdana"/>
          <w:sz w:val="20"/>
          <w:szCs w:val="20"/>
          <w:lang w:val="nl-BE"/>
        </w:rPr>
      </w:pPr>
      <w:r>
        <w:rPr>
          <w:rFonts w:ascii="Verdana" w:hAnsi="Verdana"/>
          <w:sz w:val="20"/>
          <w:szCs w:val="20"/>
          <w:lang w:val="nl-BE"/>
        </w:rPr>
        <w:t>H</w:t>
      </w:r>
      <w:r w:rsidR="001329A7" w:rsidRPr="00E467D2">
        <w:rPr>
          <w:rFonts w:ascii="Verdana" w:hAnsi="Verdana"/>
          <w:sz w:val="20"/>
          <w:szCs w:val="20"/>
          <w:lang w:val="nl-BE"/>
        </w:rPr>
        <w:t>uiswerk</w:t>
      </w:r>
    </w:p>
    <w:p w:rsidR="006E2523" w:rsidRPr="00E467D2" w:rsidRDefault="006E2523" w:rsidP="001329A7">
      <w:pPr>
        <w:ind w:right="697"/>
        <w:jc w:val="both"/>
        <w:rPr>
          <w:rFonts w:ascii="Verdana" w:hAnsi="Verdana"/>
          <w:sz w:val="20"/>
          <w:szCs w:val="20"/>
          <w:lang w:val="nl-BE"/>
        </w:rPr>
      </w:pPr>
    </w:p>
    <w:p w:rsidR="001329A7" w:rsidRPr="00E467D2" w:rsidRDefault="001329A7" w:rsidP="006E2523">
      <w:pPr>
        <w:pStyle w:val="Lijstalinea"/>
        <w:numPr>
          <w:ilvl w:val="0"/>
          <w:numId w:val="34"/>
        </w:numPr>
        <w:ind w:right="697"/>
        <w:jc w:val="both"/>
        <w:rPr>
          <w:rFonts w:ascii="Verdana" w:hAnsi="Verdana"/>
          <w:sz w:val="20"/>
          <w:szCs w:val="20"/>
          <w:lang w:val="nl-BE"/>
        </w:rPr>
      </w:pPr>
      <w:r w:rsidRPr="00E467D2">
        <w:rPr>
          <w:rFonts w:ascii="Verdana" w:hAnsi="Verdana"/>
          <w:sz w:val="20"/>
          <w:szCs w:val="20"/>
          <w:lang w:val="nl-BE"/>
        </w:rPr>
        <w:t>Wat tel je?</w:t>
      </w:r>
    </w:p>
    <w:p w:rsidR="00165308" w:rsidRDefault="00165308" w:rsidP="00165308">
      <w:pPr>
        <w:pStyle w:val="Lijstalinea"/>
        <w:ind w:left="360" w:right="697"/>
        <w:jc w:val="both"/>
        <w:rPr>
          <w:rFonts w:ascii="Verdana" w:hAnsi="Verdana"/>
          <w:sz w:val="20"/>
          <w:szCs w:val="20"/>
          <w:lang w:val="nl-BE"/>
        </w:rPr>
      </w:pPr>
    </w:p>
    <w:p w:rsidR="00165308" w:rsidRDefault="00165308" w:rsidP="00165308">
      <w:pPr>
        <w:pStyle w:val="Lijstalinea"/>
        <w:ind w:left="360" w:right="697"/>
        <w:jc w:val="both"/>
        <w:rPr>
          <w:rFonts w:ascii="Verdana" w:hAnsi="Verdana"/>
          <w:sz w:val="20"/>
          <w:szCs w:val="20"/>
          <w:lang w:val="nl-BE"/>
        </w:rPr>
      </w:pPr>
    </w:p>
    <w:p w:rsidR="00165308" w:rsidRDefault="00165308" w:rsidP="00165308">
      <w:pPr>
        <w:pStyle w:val="Lijstalinea"/>
        <w:ind w:left="360" w:right="697"/>
        <w:jc w:val="both"/>
        <w:rPr>
          <w:rFonts w:ascii="Verdana" w:hAnsi="Verdana"/>
          <w:sz w:val="20"/>
          <w:szCs w:val="20"/>
          <w:lang w:val="nl-BE"/>
        </w:rPr>
      </w:pPr>
    </w:p>
    <w:p w:rsidR="001329A7" w:rsidRPr="00E467D2" w:rsidRDefault="00553609" w:rsidP="006E2523">
      <w:pPr>
        <w:pStyle w:val="Lijstalinea"/>
        <w:numPr>
          <w:ilvl w:val="0"/>
          <w:numId w:val="34"/>
        </w:numPr>
        <w:ind w:right="697"/>
        <w:jc w:val="both"/>
        <w:rPr>
          <w:rFonts w:ascii="Verdana" w:hAnsi="Verdana"/>
          <w:sz w:val="20"/>
          <w:szCs w:val="20"/>
          <w:lang w:val="nl-BE"/>
        </w:rPr>
      </w:pPr>
      <w:r>
        <w:rPr>
          <w:rFonts w:ascii="Verdana" w:hAnsi="Verdana"/>
          <w:sz w:val="20"/>
          <w:szCs w:val="20"/>
          <w:lang w:val="nl-BE"/>
        </w:rPr>
        <w:t>Over welk element gaat het in</w:t>
      </w:r>
      <w:r w:rsidR="001329A7" w:rsidRPr="00E467D2">
        <w:rPr>
          <w:rFonts w:ascii="Verdana" w:hAnsi="Verdana"/>
          <w:sz w:val="20"/>
          <w:szCs w:val="20"/>
          <w:lang w:val="nl-BE"/>
        </w:rPr>
        <w:t xml:space="preserve"> deze telling?</w:t>
      </w:r>
    </w:p>
    <w:p w:rsidR="001329A7" w:rsidRDefault="001329A7" w:rsidP="001329A7">
      <w:pPr>
        <w:ind w:right="697" w:firstLine="360"/>
        <w:jc w:val="both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p w:rsidR="00165308" w:rsidRDefault="00165308" w:rsidP="001329A7">
      <w:pPr>
        <w:ind w:right="697" w:firstLine="360"/>
        <w:jc w:val="both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p w:rsidR="00165308" w:rsidRPr="00E467D2" w:rsidRDefault="00165308" w:rsidP="001329A7">
      <w:pPr>
        <w:ind w:right="697" w:firstLine="360"/>
        <w:jc w:val="both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p w:rsidR="001329A7" w:rsidRPr="00E467D2" w:rsidRDefault="001329A7" w:rsidP="006E2523">
      <w:pPr>
        <w:pStyle w:val="Lijstalinea"/>
        <w:numPr>
          <w:ilvl w:val="0"/>
          <w:numId w:val="34"/>
        </w:numPr>
        <w:ind w:right="697"/>
        <w:jc w:val="both"/>
        <w:rPr>
          <w:rFonts w:ascii="Verdana" w:hAnsi="Verdana"/>
          <w:sz w:val="20"/>
          <w:szCs w:val="20"/>
          <w:lang w:val="nl-BE"/>
        </w:rPr>
      </w:pPr>
      <w:r w:rsidRPr="00E467D2">
        <w:rPr>
          <w:rFonts w:ascii="Verdana" w:hAnsi="Verdana"/>
          <w:sz w:val="20"/>
          <w:szCs w:val="20"/>
          <w:lang w:val="nl-BE"/>
        </w:rPr>
        <w:t>Hoev</w:t>
      </w:r>
      <w:r>
        <w:rPr>
          <w:rFonts w:ascii="Verdana" w:hAnsi="Verdana"/>
          <w:sz w:val="20"/>
          <w:szCs w:val="20"/>
          <w:lang w:val="nl-BE"/>
        </w:rPr>
        <w:t>eel elementen</w:t>
      </w:r>
      <w:r w:rsidRPr="00E467D2">
        <w:rPr>
          <w:rFonts w:ascii="Verdana" w:hAnsi="Verdana"/>
          <w:sz w:val="20"/>
          <w:szCs w:val="20"/>
          <w:lang w:val="nl-BE"/>
        </w:rPr>
        <w:t xml:space="preserve"> zijn er ter beschikking? We noemen dit</w:t>
      </w:r>
      <w:r>
        <w:rPr>
          <w:rFonts w:ascii="Verdana" w:hAnsi="Verdana"/>
          <w:sz w:val="20"/>
          <w:szCs w:val="20"/>
          <w:lang w:val="nl-BE"/>
        </w:rPr>
        <w:t xml:space="preserve"> </w:t>
      </w:r>
      <m:oMath>
        <m:r>
          <w:rPr>
            <w:rFonts w:ascii="Cambria Math" w:hAnsi="Cambria Math"/>
            <w:lang w:val="nl-BE"/>
          </w:rPr>
          <m:t>n</m:t>
        </m:r>
      </m:oMath>
      <w:r w:rsidRPr="00E467D2">
        <w:rPr>
          <w:rFonts w:ascii="Verdana" w:hAnsi="Verdana"/>
          <w:sz w:val="20"/>
          <w:szCs w:val="20"/>
          <w:lang w:val="nl-BE"/>
        </w:rPr>
        <w:t>.</w:t>
      </w:r>
    </w:p>
    <w:p w:rsidR="00165308" w:rsidRDefault="00165308" w:rsidP="00165308">
      <w:pPr>
        <w:pStyle w:val="Lijstalinea"/>
        <w:ind w:left="360" w:right="697"/>
        <w:jc w:val="both"/>
        <w:rPr>
          <w:rFonts w:ascii="Verdana" w:hAnsi="Verdana"/>
          <w:sz w:val="20"/>
          <w:szCs w:val="20"/>
          <w:lang w:val="nl-BE"/>
        </w:rPr>
      </w:pPr>
    </w:p>
    <w:p w:rsidR="00165308" w:rsidRDefault="00165308" w:rsidP="00165308">
      <w:pPr>
        <w:pStyle w:val="Lijstalinea"/>
        <w:ind w:left="360" w:right="697"/>
        <w:jc w:val="both"/>
        <w:rPr>
          <w:rFonts w:ascii="Verdana" w:hAnsi="Verdana"/>
          <w:sz w:val="20"/>
          <w:szCs w:val="20"/>
          <w:lang w:val="nl-BE"/>
        </w:rPr>
      </w:pPr>
    </w:p>
    <w:p w:rsidR="001329A7" w:rsidRPr="00E467D2" w:rsidRDefault="001329A7" w:rsidP="006E2523">
      <w:pPr>
        <w:pStyle w:val="Lijstalinea"/>
        <w:numPr>
          <w:ilvl w:val="0"/>
          <w:numId w:val="34"/>
        </w:numPr>
        <w:ind w:right="697"/>
        <w:jc w:val="both"/>
        <w:rPr>
          <w:rFonts w:ascii="Verdana" w:hAnsi="Verdana"/>
          <w:sz w:val="20"/>
          <w:szCs w:val="20"/>
          <w:lang w:val="nl-BE"/>
        </w:rPr>
      </w:pPr>
      <w:r w:rsidRPr="00E467D2">
        <w:rPr>
          <w:rFonts w:ascii="Verdana" w:hAnsi="Verdana"/>
          <w:sz w:val="20"/>
          <w:szCs w:val="20"/>
          <w:lang w:val="nl-BE"/>
        </w:rPr>
        <w:t xml:space="preserve">Hoeveel </w:t>
      </w:r>
      <w:r>
        <w:rPr>
          <w:rFonts w:ascii="Verdana" w:hAnsi="Verdana"/>
          <w:sz w:val="20"/>
          <w:szCs w:val="20"/>
          <w:lang w:val="nl-BE"/>
        </w:rPr>
        <w:t>elementen moet je kiezen</w:t>
      </w:r>
      <w:r w:rsidRPr="00E467D2">
        <w:rPr>
          <w:rFonts w:ascii="Verdana" w:hAnsi="Verdana"/>
          <w:sz w:val="20"/>
          <w:szCs w:val="20"/>
          <w:lang w:val="nl-BE"/>
        </w:rPr>
        <w:t>? We noemen dit</w:t>
      </w:r>
      <w:r w:rsidRPr="00E467D2">
        <w:rPr>
          <w:rFonts w:ascii="Cambria Math" w:hAnsi="Cambria Math"/>
          <w:i/>
          <w:lang w:val="nl-BE"/>
        </w:rPr>
        <w:t xml:space="preserve"> </w:t>
      </w:r>
      <w:r w:rsidRPr="00210217">
        <w:rPr>
          <w:rFonts w:ascii="Cambria Math" w:hAnsi="Cambria Math"/>
          <w:i/>
          <w:lang w:val="nl-BE"/>
        </w:rPr>
        <w:t>p</w:t>
      </w:r>
      <w:r w:rsidRPr="00E467D2">
        <w:rPr>
          <w:rFonts w:ascii="Verdana" w:hAnsi="Verdana"/>
          <w:sz w:val="20"/>
          <w:szCs w:val="20"/>
          <w:lang w:val="nl-BE"/>
        </w:rPr>
        <w:t>.</w:t>
      </w:r>
    </w:p>
    <w:p w:rsidR="00165308" w:rsidRDefault="00165308" w:rsidP="00165308">
      <w:pPr>
        <w:pStyle w:val="Lijstalinea"/>
        <w:ind w:left="360" w:right="697"/>
        <w:jc w:val="both"/>
        <w:rPr>
          <w:rFonts w:ascii="Verdana" w:hAnsi="Verdana"/>
          <w:sz w:val="20"/>
          <w:szCs w:val="20"/>
          <w:lang w:val="nl-BE"/>
        </w:rPr>
      </w:pPr>
    </w:p>
    <w:p w:rsidR="00165308" w:rsidRPr="00165308" w:rsidRDefault="00165308" w:rsidP="00165308">
      <w:pPr>
        <w:pStyle w:val="Lijstalinea"/>
        <w:ind w:left="360" w:right="697"/>
        <w:jc w:val="both"/>
        <w:rPr>
          <w:rFonts w:ascii="Verdana" w:hAnsi="Verdana"/>
          <w:sz w:val="20"/>
          <w:szCs w:val="20"/>
          <w:lang w:val="nl-BE"/>
        </w:rPr>
      </w:pPr>
    </w:p>
    <w:p w:rsidR="001329A7" w:rsidRDefault="001329A7" w:rsidP="006E2523">
      <w:pPr>
        <w:pStyle w:val="Lijstalinea"/>
        <w:numPr>
          <w:ilvl w:val="0"/>
          <w:numId w:val="34"/>
        </w:numPr>
        <w:ind w:right="697"/>
        <w:jc w:val="both"/>
        <w:rPr>
          <w:rFonts w:ascii="Verdana" w:hAnsi="Verdana"/>
          <w:sz w:val="20"/>
          <w:szCs w:val="20"/>
          <w:lang w:val="nl-BE"/>
        </w:rPr>
      </w:pPr>
      <w:r>
        <w:rPr>
          <w:rFonts w:ascii="Verdana" w:hAnsi="Verdana"/>
          <w:sz w:val="20"/>
          <w:szCs w:val="20"/>
          <w:lang w:val="nl-BE"/>
        </w:rPr>
        <w:t>Hebben de geselecteerde elementen een bepaalde rol? G</w:t>
      </w:r>
      <w:r w:rsidRPr="007B23EE">
        <w:rPr>
          <w:rFonts w:ascii="Verdana" w:hAnsi="Verdana"/>
          <w:sz w:val="20"/>
          <w:szCs w:val="20"/>
          <w:lang w:val="nl-BE"/>
        </w:rPr>
        <w:t>eeft een andere volgorde een ander</w:t>
      </w:r>
      <w:r>
        <w:rPr>
          <w:rFonts w:ascii="Verdana" w:hAnsi="Verdana"/>
          <w:sz w:val="20"/>
          <w:szCs w:val="20"/>
          <w:lang w:val="nl-BE"/>
        </w:rPr>
        <w:t>e</w:t>
      </w:r>
      <w:r w:rsidRPr="007B23EE">
        <w:rPr>
          <w:rFonts w:ascii="Verdana" w:hAnsi="Verdana"/>
          <w:sz w:val="20"/>
          <w:szCs w:val="20"/>
          <w:lang w:val="nl-BE"/>
        </w:rPr>
        <w:t xml:space="preserve"> </w:t>
      </w:r>
      <w:r>
        <w:rPr>
          <w:rFonts w:ascii="Verdana" w:hAnsi="Verdana"/>
          <w:sz w:val="20"/>
          <w:szCs w:val="20"/>
          <w:lang w:val="nl-BE"/>
        </w:rPr>
        <w:t>mogelijkheid</w:t>
      </w:r>
      <w:r w:rsidRPr="007B23EE">
        <w:rPr>
          <w:rFonts w:ascii="Verdana" w:hAnsi="Verdana"/>
          <w:sz w:val="20"/>
          <w:szCs w:val="20"/>
          <w:lang w:val="nl-BE"/>
        </w:rPr>
        <w:t>?</w:t>
      </w:r>
      <w:r>
        <w:rPr>
          <w:rFonts w:ascii="Verdana" w:hAnsi="Verdana"/>
          <w:sz w:val="20"/>
          <w:szCs w:val="20"/>
          <w:lang w:val="nl-BE"/>
        </w:rPr>
        <w:t xml:space="preserve"> Verklaar.</w:t>
      </w:r>
    </w:p>
    <w:p w:rsidR="001329A7" w:rsidRDefault="001329A7" w:rsidP="001329A7">
      <w:pPr>
        <w:ind w:left="360" w:right="697"/>
        <w:jc w:val="both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p w:rsidR="00165308" w:rsidRDefault="00165308" w:rsidP="001329A7">
      <w:pPr>
        <w:ind w:left="360" w:right="697"/>
        <w:jc w:val="both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p w:rsidR="00165308" w:rsidRDefault="00165308" w:rsidP="001329A7">
      <w:pPr>
        <w:ind w:left="360" w:right="697"/>
        <w:jc w:val="both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p w:rsidR="00165308" w:rsidRDefault="00165308" w:rsidP="001329A7">
      <w:pPr>
        <w:ind w:left="360" w:right="697"/>
        <w:jc w:val="both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p w:rsidR="00165308" w:rsidRDefault="00165308" w:rsidP="001329A7">
      <w:pPr>
        <w:ind w:left="360" w:right="697"/>
        <w:jc w:val="both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p w:rsidR="00165308" w:rsidRDefault="00165308" w:rsidP="001329A7">
      <w:pPr>
        <w:ind w:left="360" w:right="697"/>
        <w:jc w:val="both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p w:rsidR="00165308" w:rsidRDefault="00165308" w:rsidP="001329A7">
      <w:pPr>
        <w:ind w:left="360" w:right="697"/>
        <w:jc w:val="both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p w:rsidR="00165308" w:rsidRDefault="00165308" w:rsidP="001329A7">
      <w:pPr>
        <w:ind w:left="360" w:right="697"/>
        <w:jc w:val="both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p w:rsidR="00165308" w:rsidRDefault="00165308" w:rsidP="001329A7">
      <w:pPr>
        <w:ind w:left="360" w:right="697"/>
        <w:jc w:val="both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p w:rsidR="00165308" w:rsidRPr="00257D5A" w:rsidRDefault="00165308" w:rsidP="001329A7">
      <w:pPr>
        <w:ind w:left="360" w:right="697"/>
        <w:jc w:val="both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p w:rsidR="001329A7" w:rsidRPr="00E467D2" w:rsidRDefault="001329A7" w:rsidP="006E2523">
      <w:pPr>
        <w:pStyle w:val="Lijstalinea"/>
        <w:numPr>
          <w:ilvl w:val="0"/>
          <w:numId w:val="34"/>
        </w:numPr>
        <w:ind w:right="697"/>
        <w:jc w:val="both"/>
        <w:rPr>
          <w:rFonts w:ascii="Verdana" w:hAnsi="Verdana"/>
          <w:sz w:val="20"/>
          <w:szCs w:val="20"/>
          <w:lang w:val="nl-BE"/>
        </w:rPr>
      </w:pPr>
      <w:r>
        <w:rPr>
          <w:rFonts w:ascii="Verdana" w:hAnsi="Verdana"/>
          <w:sz w:val="20"/>
          <w:szCs w:val="20"/>
          <w:lang w:val="nl-BE"/>
        </w:rPr>
        <w:t>Kan je een element</w:t>
      </w:r>
      <w:r w:rsidRPr="00E467D2">
        <w:rPr>
          <w:rFonts w:ascii="Verdana" w:hAnsi="Verdana"/>
          <w:sz w:val="20"/>
          <w:szCs w:val="20"/>
          <w:lang w:val="nl-BE"/>
        </w:rPr>
        <w:t xml:space="preserve"> meerdere malen kiezen? </w:t>
      </w:r>
      <w:r w:rsidRPr="00E467D2">
        <w:rPr>
          <w:rFonts w:ascii="Verdana" w:hAnsi="Verdana" w:cs="Arial"/>
          <w:vanish/>
          <w:color w:val="000000"/>
          <w:sz w:val="20"/>
          <w:szCs w:val="20"/>
          <w:lang w:val="nl-BE"/>
        </w:rPr>
        <w:t>moeten worden om tot een</w:t>
      </w:r>
      <w:r w:rsidRPr="00E467D2">
        <w:rPr>
          <w:rFonts w:ascii="Verdana" w:hAnsi="Verdana"/>
          <w:sz w:val="20"/>
          <w:szCs w:val="20"/>
          <w:lang w:val="nl-BE"/>
        </w:rPr>
        <w:t>Verklaar</w:t>
      </w:r>
    </w:p>
    <w:p w:rsidR="007526B3" w:rsidRPr="001F2B37" w:rsidRDefault="007526B3" w:rsidP="001F2B37">
      <w:pPr>
        <w:ind w:right="697"/>
        <w:jc w:val="both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sectPr w:rsidR="007526B3" w:rsidRPr="001F2B37" w:rsidSect="00A5755A">
      <w:footerReference w:type="default" r:id="rId8"/>
      <w:headerReference w:type="first" r:id="rId9"/>
      <w:pgSz w:w="11906" w:h="16838"/>
      <w:pgMar w:top="1418" w:right="454" w:bottom="851" w:left="90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F84" w:rsidRDefault="00D96F84">
      <w:r>
        <w:separator/>
      </w:r>
    </w:p>
  </w:endnote>
  <w:endnote w:type="continuationSeparator" w:id="0">
    <w:p w:rsidR="00D96F84" w:rsidRDefault="00D96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ourceSans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XCharter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XCharter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7D8" w:rsidRDefault="00BB47D8">
    <w:pPr>
      <w:pStyle w:val="Voettekst"/>
      <w:jc w:val="right"/>
    </w:pPr>
    <w:r>
      <w:fldChar w:fldCharType="begin"/>
    </w:r>
    <w:r>
      <w:instrText>PAGE   \* MERGEFORMAT</w:instrText>
    </w:r>
    <w:r>
      <w:fldChar w:fldCharType="separate"/>
    </w:r>
    <w:r w:rsidR="00943239">
      <w:rPr>
        <w:noProof/>
      </w:rPr>
      <w:t>5</w:t>
    </w:r>
    <w:r>
      <w:fldChar w:fldCharType="end"/>
    </w:r>
  </w:p>
  <w:p w:rsidR="00BB47D8" w:rsidRPr="00246680" w:rsidRDefault="00BB47D8" w:rsidP="00CF44D7">
    <w:pPr>
      <w:pStyle w:val="Voettekst"/>
      <w:tabs>
        <w:tab w:val="clear" w:pos="4153"/>
        <w:tab w:val="clear" w:pos="8306"/>
        <w:tab w:val="left" w:pos="142"/>
        <w:tab w:val="center" w:pos="4962"/>
        <w:tab w:val="right" w:pos="1063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F84" w:rsidRDefault="00D96F84">
      <w:r>
        <w:separator/>
      </w:r>
    </w:p>
  </w:footnote>
  <w:footnote w:type="continuationSeparator" w:id="0">
    <w:p w:rsidR="00D96F84" w:rsidRDefault="00D96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7D8" w:rsidRDefault="00BB47D8">
    <w:pPr>
      <w:pStyle w:val="Kopteks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60441"/>
    <w:multiLevelType w:val="hybridMultilevel"/>
    <w:tmpl w:val="EED4FBC6"/>
    <w:lvl w:ilvl="0" w:tplc="3CE6D82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813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0B5C0AB9"/>
    <w:multiLevelType w:val="multilevel"/>
    <w:tmpl w:val="DC0069A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38E633B"/>
    <w:multiLevelType w:val="hybridMultilevel"/>
    <w:tmpl w:val="2266078C"/>
    <w:lvl w:ilvl="0" w:tplc="0409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13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813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150058D1"/>
    <w:multiLevelType w:val="hybridMultilevel"/>
    <w:tmpl w:val="7A3CECAE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371493"/>
    <w:multiLevelType w:val="hybridMultilevel"/>
    <w:tmpl w:val="0A6C0E4E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30163C"/>
    <w:multiLevelType w:val="hybridMultilevel"/>
    <w:tmpl w:val="7A3CECAE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4750C6"/>
    <w:multiLevelType w:val="multilevel"/>
    <w:tmpl w:val="83A4AB1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F11785F"/>
    <w:multiLevelType w:val="hybridMultilevel"/>
    <w:tmpl w:val="652846F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E40DF"/>
    <w:multiLevelType w:val="hybridMultilevel"/>
    <w:tmpl w:val="D4C2CC0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750BB"/>
    <w:multiLevelType w:val="hybridMultilevel"/>
    <w:tmpl w:val="B254DA1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6625C"/>
    <w:multiLevelType w:val="multilevel"/>
    <w:tmpl w:val="C646E3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6424CC5"/>
    <w:multiLevelType w:val="hybridMultilevel"/>
    <w:tmpl w:val="D832AA9A"/>
    <w:lvl w:ilvl="0" w:tplc="1FB2380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440E1870">
      <w:start w:val="1"/>
      <w:numFmt w:val="decimal"/>
      <w:lvlText w:val="%2."/>
      <w:lvlJc w:val="left"/>
      <w:pPr>
        <w:tabs>
          <w:tab w:val="num" w:pos="1060"/>
        </w:tabs>
        <w:ind w:left="1060" w:hanging="340"/>
      </w:pPr>
      <w:rPr>
        <w:rFonts w:hint="default"/>
      </w:rPr>
    </w:lvl>
    <w:lvl w:ilvl="2" w:tplc="08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8611CAD"/>
    <w:multiLevelType w:val="multilevel"/>
    <w:tmpl w:val="97B804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8972639"/>
    <w:multiLevelType w:val="hybridMultilevel"/>
    <w:tmpl w:val="E83A9506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925842"/>
    <w:multiLevelType w:val="hybridMultilevel"/>
    <w:tmpl w:val="7A3CECAE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F2186C"/>
    <w:multiLevelType w:val="hybridMultilevel"/>
    <w:tmpl w:val="40D81F08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1A78BE"/>
    <w:multiLevelType w:val="hybridMultilevel"/>
    <w:tmpl w:val="7A3CECAE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C171F7"/>
    <w:multiLevelType w:val="hybridMultilevel"/>
    <w:tmpl w:val="A1606C3E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1E04E3"/>
    <w:multiLevelType w:val="hybridMultilevel"/>
    <w:tmpl w:val="83840202"/>
    <w:lvl w:ilvl="0" w:tplc="3CE6D82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813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4C2F7726"/>
    <w:multiLevelType w:val="multilevel"/>
    <w:tmpl w:val="97B804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FC21317"/>
    <w:multiLevelType w:val="multilevel"/>
    <w:tmpl w:val="086C7C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36D3FBA"/>
    <w:multiLevelType w:val="multilevel"/>
    <w:tmpl w:val="97B804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4B44C7C"/>
    <w:multiLevelType w:val="hybridMultilevel"/>
    <w:tmpl w:val="4DA2AB12"/>
    <w:lvl w:ilvl="0" w:tplc="0813000F">
      <w:start w:val="1"/>
      <w:numFmt w:val="decimal"/>
      <w:lvlText w:val="%1."/>
      <w:lvlJc w:val="left"/>
      <w:pPr>
        <w:tabs>
          <w:tab w:val="num" w:pos="0"/>
        </w:tabs>
        <w:ind w:left="0" w:hanging="34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tabs>
          <w:tab w:val="num" w:pos="20"/>
        </w:tabs>
        <w:ind w:left="20" w:hanging="360"/>
      </w:pPr>
    </w:lvl>
    <w:lvl w:ilvl="2" w:tplc="0813001B">
      <w:start w:val="1"/>
      <w:numFmt w:val="lowerRoman"/>
      <w:lvlText w:val="%3."/>
      <w:lvlJc w:val="right"/>
      <w:pPr>
        <w:tabs>
          <w:tab w:val="num" w:pos="740"/>
        </w:tabs>
        <w:ind w:left="74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1460"/>
        </w:tabs>
        <w:ind w:left="146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2180"/>
        </w:tabs>
        <w:ind w:left="218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2900"/>
        </w:tabs>
        <w:ind w:left="290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3620"/>
        </w:tabs>
        <w:ind w:left="362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4340"/>
        </w:tabs>
        <w:ind w:left="434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5060"/>
        </w:tabs>
        <w:ind w:left="5060" w:hanging="180"/>
      </w:pPr>
    </w:lvl>
  </w:abstractNum>
  <w:abstractNum w:abstractNumId="23" w15:restartNumberingAfterBreak="0">
    <w:nsid w:val="55710EF2"/>
    <w:multiLevelType w:val="hybridMultilevel"/>
    <w:tmpl w:val="C2B88F9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EB4050"/>
    <w:multiLevelType w:val="multilevel"/>
    <w:tmpl w:val="97B804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0210C71"/>
    <w:multiLevelType w:val="hybridMultilevel"/>
    <w:tmpl w:val="EED4FBC6"/>
    <w:lvl w:ilvl="0" w:tplc="3CE6D82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813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 w15:restartNumberingAfterBreak="0">
    <w:nsid w:val="607E1846"/>
    <w:multiLevelType w:val="multilevel"/>
    <w:tmpl w:val="AC6AD5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8955B67"/>
    <w:multiLevelType w:val="hybridMultilevel"/>
    <w:tmpl w:val="7A3CECAE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A5465BD"/>
    <w:multiLevelType w:val="hybridMultilevel"/>
    <w:tmpl w:val="4E742D96"/>
    <w:lvl w:ilvl="0" w:tplc="5D448B24">
      <w:start w:val="1"/>
      <w:numFmt w:val="decimal"/>
      <w:lvlText w:val="%1."/>
      <w:lvlJc w:val="left"/>
      <w:pPr>
        <w:ind w:left="-1568" w:hanging="360"/>
      </w:pPr>
      <w:rPr>
        <w:rFonts w:hint="default"/>
        <w:color w:val="1F4E79" w:themeColor="accent1" w:themeShade="80"/>
      </w:rPr>
    </w:lvl>
    <w:lvl w:ilvl="1" w:tplc="08130019" w:tentative="1">
      <w:start w:val="1"/>
      <w:numFmt w:val="lowerLetter"/>
      <w:lvlText w:val="%2."/>
      <w:lvlJc w:val="left"/>
      <w:pPr>
        <w:ind w:left="-848" w:hanging="360"/>
      </w:pPr>
    </w:lvl>
    <w:lvl w:ilvl="2" w:tplc="0813001B" w:tentative="1">
      <w:start w:val="1"/>
      <w:numFmt w:val="lowerRoman"/>
      <w:lvlText w:val="%3."/>
      <w:lvlJc w:val="right"/>
      <w:pPr>
        <w:ind w:left="-128" w:hanging="180"/>
      </w:pPr>
    </w:lvl>
    <w:lvl w:ilvl="3" w:tplc="0813000F" w:tentative="1">
      <w:start w:val="1"/>
      <w:numFmt w:val="decimal"/>
      <w:lvlText w:val="%4."/>
      <w:lvlJc w:val="left"/>
      <w:pPr>
        <w:ind w:left="592" w:hanging="360"/>
      </w:pPr>
    </w:lvl>
    <w:lvl w:ilvl="4" w:tplc="08130019" w:tentative="1">
      <w:start w:val="1"/>
      <w:numFmt w:val="lowerLetter"/>
      <w:lvlText w:val="%5."/>
      <w:lvlJc w:val="left"/>
      <w:pPr>
        <w:ind w:left="1312" w:hanging="360"/>
      </w:pPr>
    </w:lvl>
    <w:lvl w:ilvl="5" w:tplc="0813001B" w:tentative="1">
      <w:start w:val="1"/>
      <w:numFmt w:val="lowerRoman"/>
      <w:lvlText w:val="%6."/>
      <w:lvlJc w:val="right"/>
      <w:pPr>
        <w:ind w:left="2032" w:hanging="180"/>
      </w:pPr>
    </w:lvl>
    <w:lvl w:ilvl="6" w:tplc="0813000F" w:tentative="1">
      <w:start w:val="1"/>
      <w:numFmt w:val="decimal"/>
      <w:lvlText w:val="%7."/>
      <w:lvlJc w:val="left"/>
      <w:pPr>
        <w:ind w:left="2752" w:hanging="360"/>
      </w:pPr>
    </w:lvl>
    <w:lvl w:ilvl="7" w:tplc="08130019" w:tentative="1">
      <w:start w:val="1"/>
      <w:numFmt w:val="lowerLetter"/>
      <w:lvlText w:val="%8."/>
      <w:lvlJc w:val="left"/>
      <w:pPr>
        <w:ind w:left="3472" w:hanging="360"/>
      </w:pPr>
    </w:lvl>
    <w:lvl w:ilvl="8" w:tplc="0813001B" w:tentative="1">
      <w:start w:val="1"/>
      <w:numFmt w:val="lowerRoman"/>
      <w:lvlText w:val="%9."/>
      <w:lvlJc w:val="right"/>
      <w:pPr>
        <w:ind w:left="4192" w:hanging="180"/>
      </w:pPr>
    </w:lvl>
  </w:abstractNum>
  <w:abstractNum w:abstractNumId="29" w15:restartNumberingAfterBreak="0">
    <w:nsid w:val="73491472"/>
    <w:multiLevelType w:val="hybridMultilevel"/>
    <w:tmpl w:val="3692CCAC"/>
    <w:lvl w:ilvl="0" w:tplc="3CE6D82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8130019">
      <w:start w:val="1"/>
      <w:numFmt w:val="lowerLetter"/>
      <w:lvlText w:val="%3."/>
      <w:lvlJc w:val="left"/>
      <w:pPr>
        <w:tabs>
          <w:tab w:val="num" w:pos="1080"/>
        </w:tabs>
        <w:ind w:left="108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0" w15:restartNumberingAfterBreak="0">
    <w:nsid w:val="73543E34"/>
    <w:multiLevelType w:val="hybridMultilevel"/>
    <w:tmpl w:val="7BE0E0C6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617E48"/>
    <w:multiLevelType w:val="hybridMultilevel"/>
    <w:tmpl w:val="30429F1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F87B14"/>
    <w:multiLevelType w:val="hybridMultilevel"/>
    <w:tmpl w:val="E1B2E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7C10EE"/>
    <w:multiLevelType w:val="hybridMultilevel"/>
    <w:tmpl w:val="54F6DB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9"/>
  </w:num>
  <w:num w:numId="4">
    <w:abstractNumId w:val="10"/>
  </w:num>
  <w:num w:numId="5">
    <w:abstractNumId w:val="6"/>
  </w:num>
  <w:num w:numId="6">
    <w:abstractNumId w:val="1"/>
  </w:num>
  <w:num w:numId="7">
    <w:abstractNumId w:val="29"/>
  </w:num>
  <w:num w:numId="8">
    <w:abstractNumId w:val="12"/>
  </w:num>
  <w:num w:numId="9">
    <w:abstractNumId w:val="17"/>
  </w:num>
  <w:num w:numId="10">
    <w:abstractNumId w:val="24"/>
  </w:num>
  <w:num w:numId="11">
    <w:abstractNumId w:val="21"/>
  </w:num>
  <w:num w:numId="12">
    <w:abstractNumId w:val="26"/>
  </w:num>
  <w:num w:numId="13">
    <w:abstractNumId w:val="20"/>
  </w:num>
  <w:num w:numId="14">
    <w:abstractNumId w:val="22"/>
  </w:num>
  <w:num w:numId="15">
    <w:abstractNumId w:val="2"/>
  </w:num>
  <w:num w:numId="16">
    <w:abstractNumId w:val="32"/>
  </w:num>
  <w:num w:numId="17">
    <w:abstractNumId w:val="23"/>
  </w:num>
  <w:num w:numId="18">
    <w:abstractNumId w:val="0"/>
  </w:num>
  <w:num w:numId="19">
    <w:abstractNumId w:val="18"/>
  </w:num>
  <w:num w:numId="20">
    <w:abstractNumId w:val="31"/>
  </w:num>
  <w:num w:numId="21">
    <w:abstractNumId w:val="13"/>
  </w:num>
  <w:num w:numId="22">
    <w:abstractNumId w:val="15"/>
  </w:num>
  <w:num w:numId="23">
    <w:abstractNumId w:val="28"/>
  </w:num>
  <w:num w:numId="24">
    <w:abstractNumId w:val="8"/>
  </w:num>
  <w:num w:numId="25">
    <w:abstractNumId w:val="30"/>
  </w:num>
  <w:num w:numId="26">
    <w:abstractNumId w:val="5"/>
  </w:num>
  <w:num w:numId="27">
    <w:abstractNumId w:val="16"/>
  </w:num>
  <w:num w:numId="28">
    <w:abstractNumId w:val="27"/>
  </w:num>
  <w:num w:numId="29">
    <w:abstractNumId w:val="14"/>
  </w:num>
  <w:num w:numId="30">
    <w:abstractNumId w:val="4"/>
  </w:num>
  <w:num w:numId="31">
    <w:abstractNumId w:val="3"/>
  </w:num>
  <w:num w:numId="32">
    <w:abstractNumId w:val="33"/>
  </w:num>
  <w:num w:numId="33">
    <w:abstractNumId w:val="7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3A7"/>
    <w:rsid w:val="00017CF8"/>
    <w:rsid w:val="000339A2"/>
    <w:rsid w:val="00045F09"/>
    <w:rsid w:val="000663E0"/>
    <w:rsid w:val="00071CBA"/>
    <w:rsid w:val="000723A5"/>
    <w:rsid w:val="0007753D"/>
    <w:rsid w:val="000925FC"/>
    <w:rsid w:val="000A2D38"/>
    <w:rsid w:val="000B4F12"/>
    <w:rsid w:val="000C3174"/>
    <w:rsid w:val="000C44C3"/>
    <w:rsid w:val="000D1649"/>
    <w:rsid w:val="000D18E4"/>
    <w:rsid w:val="000D4B4C"/>
    <w:rsid w:val="000D6B6F"/>
    <w:rsid w:val="000E597C"/>
    <w:rsid w:val="000E5D53"/>
    <w:rsid w:val="000E61B5"/>
    <w:rsid w:val="000F569E"/>
    <w:rsid w:val="000F5CBC"/>
    <w:rsid w:val="00101345"/>
    <w:rsid w:val="001062E9"/>
    <w:rsid w:val="00112BE6"/>
    <w:rsid w:val="001329A7"/>
    <w:rsid w:val="0013680E"/>
    <w:rsid w:val="00136AD4"/>
    <w:rsid w:val="00143C53"/>
    <w:rsid w:val="00152BD3"/>
    <w:rsid w:val="00153084"/>
    <w:rsid w:val="001644FA"/>
    <w:rsid w:val="00165308"/>
    <w:rsid w:val="001662F4"/>
    <w:rsid w:val="001664F7"/>
    <w:rsid w:val="00171310"/>
    <w:rsid w:val="0017732D"/>
    <w:rsid w:val="00177E1B"/>
    <w:rsid w:val="00184175"/>
    <w:rsid w:val="00193567"/>
    <w:rsid w:val="00195D7F"/>
    <w:rsid w:val="001972BA"/>
    <w:rsid w:val="00197B05"/>
    <w:rsid w:val="001A57D5"/>
    <w:rsid w:val="001B0A1E"/>
    <w:rsid w:val="001B291A"/>
    <w:rsid w:val="001C075F"/>
    <w:rsid w:val="001C4A3B"/>
    <w:rsid w:val="001C6CA2"/>
    <w:rsid w:val="001C70FE"/>
    <w:rsid w:val="001C7304"/>
    <w:rsid w:val="001C7FB0"/>
    <w:rsid w:val="001D01FA"/>
    <w:rsid w:val="001D0E25"/>
    <w:rsid w:val="001D64F6"/>
    <w:rsid w:val="001E0BC9"/>
    <w:rsid w:val="001E1E08"/>
    <w:rsid w:val="001E54F2"/>
    <w:rsid w:val="001E6B5F"/>
    <w:rsid w:val="001F2B37"/>
    <w:rsid w:val="00201C3C"/>
    <w:rsid w:val="002076E2"/>
    <w:rsid w:val="00210217"/>
    <w:rsid w:val="00214995"/>
    <w:rsid w:val="00214B69"/>
    <w:rsid w:val="002242FE"/>
    <w:rsid w:val="002252EC"/>
    <w:rsid w:val="002275C0"/>
    <w:rsid w:val="00231E48"/>
    <w:rsid w:val="00235276"/>
    <w:rsid w:val="00237169"/>
    <w:rsid w:val="00241EE1"/>
    <w:rsid w:val="00246680"/>
    <w:rsid w:val="00256E64"/>
    <w:rsid w:val="00257D5A"/>
    <w:rsid w:val="002906B4"/>
    <w:rsid w:val="002C34A7"/>
    <w:rsid w:val="002C62D8"/>
    <w:rsid w:val="002C6BEE"/>
    <w:rsid w:val="002D32F1"/>
    <w:rsid w:val="002D5A8B"/>
    <w:rsid w:val="002E22E3"/>
    <w:rsid w:val="002F1183"/>
    <w:rsid w:val="002F1BB5"/>
    <w:rsid w:val="002F1CC0"/>
    <w:rsid w:val="003064AB"/>
    <w:rsid w:val="00307465"/>
    <w:rsid w:val="003135D9"/>
    <w:rsid w:val="00315684"/>
    <w:rsid w:val="003313A7"/>
    <w:rsid w:val="00341102"/>
    <w:rsid w:val="00357801"/>
    <w:rsid w:val="0036319B"/>
    <w:rsid w:val="00376A22"/>
    <w:rsid w:val="00376FFB"/>
    <w:rsid w:val="00384BE4"/>
    <w:rsid w:val="003927F7"/>
    <w:rsid w:val="003A5DC0"/>
    <w:rsid w:val="003B580A"/>
    <w:rsid w:val="003D3529"/>
    <w:rsid w:val="003E65A3"/>
    <w:rsid w:val="00402CB5"/>
    <w:rsid w:val="00423598"/>
    <w:rsid w:val="00435D95"/>
    <w:rsid w:val="00447D9B"/>
    <w:rsid w:val="00450EBA"/>
    <w:rsid w:val="0045530C"/>
    <w:rsid w:val="004610A4"/>
    <w:rsid w:val="00462353"/>
    <w:rsid w:val="004623D1"/>
    <w:rsid w:val="004717D0"/>
    <w:rsid w:val="0047313E"/>
    <w:rsid w:val="00480424"/>
    <w:rsid w:val="0048569D"/>
    <w:rsid w:val="004900FB"/>
    <w:rsid w:val="00493A3E"/>
    <w:rsid w:val="004A3029"/>
    <w:rsid w:val="004A30B6"/>
    <w:rsid w:val="004C0006"/>
    <w:rsid w:val="004C49E8"/>
    <w:rsid w:val="004D1B5E"/>
    <w:rsid w:val="004F2EB1"/>
    <w:rsid w:val="004F59F8"/>
    <w:rsid w:val="004F7508"/>
    <w:rsid w:val="004F7D3F"/>
    <w:rsid w:val="00506865"/>
    <w:rsid w:val="00506CD3"/>
    <w:rsid w:val="00511B40"/>
    <w:rsid w:val="00514C2F"/>
    <w:rsid w:val="0053026C"/>
    <w:rsid w:val="00534C4B"/>
    <w:rsid w:val="0054219A"/>
    <w:rsid w:val="00551B4F"/>
    <w:rsid w:val="00552FAA"/>
    <w:rsid w:val="00553609"/>
    <w:rsid w:val="0056071E"/>
    <w:rsid w:val="0056129F"/>
    <w:rsid w:val="0056311D"/>
    <w:rsid w:val="00570622"/>
    <w:rsid w:val="005737FA"/>
    <w:rsid w:val="00575FD0"/>
    <w:rsid w:val="005A002E"/>
    <w:rsid w:val="005A4DF0"/>
    <w:rsid w:val="005B37F2"/>
    <w:rsid w:val="005B5CA9"/>
    <w:rsid w:val="005C5D59"/>
    <w:rsid w:val="005C6A04"/>
    <w:rsid w:val="005D02F7"/>
    <w:rsid w:val="005D0534"/>
    <w:rsid w:val="005D0A1E"/>
    <w:rsid w:val="005D406C"/>
    <w:rsid w:val="005E091D"/>
    <w:rsid w:val="005E212F"/>
    <w:rsid w:val="005F06B1"/>
    <w:rsid w:val="005F460D"/>
    <w:rsid w:val="005F577A"/>
    <w:rsid w:val="00602C2C"/>
    <w:rsid w:val="0060416A"/>
    <w:rsid w:val="00605792"/>
    <w:rsid w:val="00605E3D"/>
    <w:rsid w:val="0061328F"/>
    <w:rsid w:val="0065645C"/>
    <w:rsid w:val="006674CF"/>
    <w:rsid w:val="006823C5"/>
    <w:rsid w:val="00685076"/>
    <w:rsid w:val="00693C7D"/>
    <w:rsid w:val="006A0A15"/>
    <w:rsid w:val="006A5993"/>
    <w:rsid w:val="006A68BE"/>
    <w:rsid w:val="006B0047"/>
    <w:rsid w:val="006B7FEF"/>
    <w:rsid w:val="006C29D7"/>
    <w:rsid w:val="006C6C54"/>
    <w:rsid w:val="006D0B0D"/>
    <w:rsid w:val="006D3887"/>
    <w:rsid w:val="006E2523"/>
    <w:rsid w:val="006F2AA5"/>
    <w:rsid w:val="006F38C1"/>
    <w:rsid w:val="0071389F"/>
    <w:rsid w:val="00750293"/>
    <w:rsid w:val="007526B3"/>
    <w:rsid w:val="0075696F"/>
    <w:rsid w:val="00756C82"/>
    <w:rsid w:val="007602A3"/>
    <w:rsid w:val="007606A7"/>
    <w:rsid w:val="00765CB8"/>
    <w:rsid w:val="00773D24"/>
    <w:rsid w:val="00775C87"/>
    <w:rsid w:val="00776293"/>
    <w:rsid w:val="007773A1"/>
    <w:rsid w:val="007927A0"/>
    <w:rsid w:val="007A10E8"/>
    <w:rsid w:val="007A5ED9"/>
    <w:rsid w:val="007B23EE"/>
    <w:rsid w:val="007B59F5"/>
    <w:rsid w:val="007D5AEB"/>
    <w:rsid w:val="007D5C23"/>
    <w:rsid w:val="007D71A4"/>
    <w:rsid w:val="00803DA9"/>
    <w:rsid w:val="008059AF"/>
    <w:rsid w:val="00820C80"/>
    <w:rsid w:val="00830BEC"/>
    <w:rsid w:val="00837F9B"/>
    <w:rsid w:val="00841003"/>
    <w:rsid w:val="00847CAE"/>
    <w:rsid w:val="0085014C"/>
    <w:rsid w:val="00851BA9"/>
    <w:rsid w:val="00856553"/>
    <w:rsid w:val="008578DE"/>
    <w:rsid w:val="008637E5"/>
    <w:rsid w:val="00871412"/>
    <w:rsid w:val="008814B3"/>
    <w:rsid w:val="0088773C"/>
    <w:rsid w:val="00887E8D"/>
    <w:rsid w:val="008A337E"/>
    <w:rsid w:val="008B1F33"/>
    <w:rsid w:val="008B5F06"/>
    <w:rsid w:val="008C079C"/>
    <w:rsid w:val="008C4B71"/>
    <w:rsid w:val="008D1733"/>
    <w:rsid w:val="008D5EE1"/>
    <w:rsid w:val="008E150E"/>
    <w:rsid w:val="008E71FF"/>
    <w:rsid w:val="008F0A1B"/>
    <w:rsid w:val="008F3620"/>
    <w:rsid w:val="008F5937"/>
    <w:rsid w:val="008F5D73"/>
    <w:rsid w:val="00902B74"/>
    <w:rsid w:val="00902C85"/>
    <w:rsid w:val="009125EF"/>
    <w:rsid w:val="00915FF8"/>
    <w:rsid w:val="009246E9"/>
    <w:rsid w:val="00925C4B"/>
    <w:rsid w:val="00926625"/>
    <w:rsid w:val="00943239"/>
    <w:rsid w:val="00946F9E"/>
    <w:rsid w:val="009516B8"/>
    <w:rsid w:val="009653FF"/>
    <w:rsid w:val="00967115"/>
    <w:rsid w:val="00990B6D"/>
    <w:rsid w:val="00992035"/>
    <w:rsid w:val="009966BD"/>
    <w:rsid w:val="009968A7"/>
    <w:rsid w:val="00997AA6"/>
    <w:rsid w:val="009A7DF7"/>
    <w:rsid w:val="009B1436"/>
    <w:rsid w:val="009B298C"/>
    <w:rsid w:val="009B7AAF"/>
    <w:rsid w:val="009C0091"/>
    <w:rsid w:val="009C0E05"/>
    <w:rsid w:val="009D54CE"/>
    <w:rsid w:val="009E2874"/>
    <w:rsid w:val="009F4B5C"/>
    <w:rsid w:val="009F624B"/>
    <w:rsid w:val="00A01E72"/>
    <w:rsid w:val="00A0217D"/>
    <w:rsid w:val="00A11590"/>
    <w:rsid w:val="00A37EF6"/>
    <w:rsid w:val="00A5755A"/>
    <w:rsid w:val="00A60F26"/>
    <w:rsid w:val="00A637A0"/>
    <w:rsid w:val="00A87214"/>
    <w:rsid w:val="00A915D3"/>
    <w:rsid w:val="00AA3A74"/>
    <w:rsid w:val="00AA63AF"/>
    <w:rsid w:val="00AA6862"/>
    <w:rsid w:val="00AC70CB"/>
    <w:rsid w:val="00AC743F"/>
    <w:rsid w:val="00AD2528"/>
    <w:rsid w:val="00AD2594"/>
    <w:rsid w:val="00AD289F"/>
    <w:rsid w:val="00B01296"/>
    <w:rsid w:val="00B01E2F"/>
    <w:rsid w:val="00B14EDD"/>
    <w:rsid w:val="00B15B46"/>
    <w:rsid w:val="00B25DD8"/>
    <w:rsid w:val="00B305C3"/>
    <w:rsid w:val="00B31828"/>
    <w:rsid w:val="00B3555C"/>
    <w:rsid w:val="00B419D4"/>
    <w:rsid w:val="00B46714"/>
    <w:rsid w:val="00B52599"/>
    <w:rsid w:val="00B70892"/>
    <w:rsid w:val="00B81B92"/>
    <w:rsid w:val="00BA00F4"/>
    <w:rsid w:val="00BB121F"/>
    <w:rsid w:val="00BB3077"/>
    <w:rsid w:val="00BB47D8"/>
    <w:rsid w:val="00BC53E7"/>
    <w:rsid w:val="00BD3367"/>
    <w:rsid w:val="00BD3C38"/>
    <w:rsid w:val="00BD6FA6"/>
    <w:rsid w:val="00BD7043"/>
    <w:rsid w:val="00BE3E4C"/>
    <w:rsid w:val="00BE60D3"/>
    <w:rsid w:val="00BF7678"/>
    <w:rsid w:val="00BF7B3A"/>
    <w:rsid w:val="00C05025"/>
    <w:rsid w:val="00C07D53"/>
    <w:rsid w:val="00C10483"/>
    <w:rsid w:val="00C11251"/>
    <w:rsid w:val="00C113CA"/>
    <w:rsid w:val="00C21F16"/>
    <w:rsid w:val="00C335C9"/>
    <w:rsid w:val="00C3570A"/>
    <w:rsid w:val="00C364B1"/>
    <w:rsid w:val="00C43315"/>
    <w:rsid w:val="00C44872"/>
    <w:rsid w:val="00C4578F"/>
    <w:rsid w:val="00C470F4"/>
    <w:rsid w:val="00C52E7F"/>
    <w:rsid w:val="00C5384B"/>
    <w:rsid w:val="00C629F1"/>
    <w:rsid w:val="00C7452B"/>
    <w:rsid w:val="00C770DD"/>
    <w:rsid w:val="00C814DA"/>
    <w:rsid w:val="00C835DA"/>
    <w:rsid w:val="00CA07DC"/>
    <w:rsid w:val="00CA310A"/>
    <w:rsid w:val="00CA3F33"/>
    <w:rsid w:val="00CA68E3"/>
    <w:rsid w:val="00CB0959"/>
    <w:rsid w:val="00CE4D12"/>
    <w:rsid w:val="00CF44D7"/>
    <w:rsid w:val="00D0125E"/>
    <w:rsid w:val="00D052C3"/>
    <w:rsid w:val="00D07D9E"/>
    <w:rsid w:val="00D10F69"/>
    <w:rsid w:val="00D31DC6"/>
    <w:rsid w:val="00D3344A"/>
    <w:rsid w:val="00D33D78"/>
    <w:rsid w:val="00D345F8"/>
    <w:rsid w:val="00D423BE"/>
    <w:rsid w:val="00D42D53"/>
    <w:rsid w:val="00D55781"/>
    <w:rsid w:val="00D569A7"/>
    <w:rsid w:val="00D61767"/>
    <w:rsid w:val="00D6243E"/>
    <w:rsid w:val="00D64E7F"/>
    <w:rsid w:val="00D71169"/>
    <w:rsid w:val="00D94CEC"/>
    <w:rsid w:val="00D96F84"/>
    <w:rsid w:val="00DA7F94"/>
    <w:rsid w:val="00DB5CB8"/>
    <w:rsid w:val="00DC5C06"/>
    <w:rsid w:val="00DD4A6F"/>
    <w:rsid w:val="00DE5FB8"/>
    <w:rsid w:val="00E0499E"/>
    <w:rsid w:val="00E068FB"/>
    <w:rsid w:val="00E12D8C"/>
    <w:rsid w:val="00E20E15"/>
    <w:rsid w:val="00E21305"/>
    <w:rsid w:val="00E2439E"/>
    <w:rsid w:val="00E2670C"/>
    <w:rsid w:val="00E31CCB"/>
    <w:rsid w:val="00E332AE"/>
    <w:rsid w:val="00E34A9A"/>
    <w:rsid w:val="00E41047"/>
    <w:rsid w:val="00E467D2"/>
    <w:rsid w:val="00E50AAC"/>
    <w:rsid w:val="00E51319"/>
    <w:rsid w:val="00E531EE"/>
    <w:rsid w:val="00E773A0"/>
    <w:rsid w:val="00E80E02"/>
    <w:rsid w:val="00E83F3A"/>
    <w:rsid w:val="00EA05E6"/>
    <w:rsid w:val="00EB3472"/>
    <w:rsid w:val="00EB3499"/>
    <w:rsid w:val="00EB59BD"/>
    <w:rsid w:val="00EC0A4C"/>
    <w:rsid w:val="00EC26C9"/>
    <w:rsid w:val="00EC61F7"/>
    <w:rsid w:val="00ED7A14"/>
    <w:rsid w:val="00ED7E1F"/>
    <w:rsid w:val="00EE15CD"/>
    <w:rsid w:val="00EE53D4"/>
    <w:rsid w:val="00EF5CCA"/>
    <w:rsid w:val="00F17C27"/>
    <w:rsid w:val="00F25B69"/>
    <w:rsid w:val="00F27CB4"/>
    <w:rsid w:val="00F32495"/>
    <w:rsid w:val="00F43F4A"/>
    <w:rsid w:val="00F5461B"/>
    <w:rsid w:val="00F62F40"/>
    <w:rsid w:val="00F64B59"/>
    <w:rsid w:val="00F7157B"/>
    <w:rsid w:val="00F734E5"/>
    <w:rsid w:val="00F7510E"/>
    <w:rsid w:val="00F773FA"/>
    <w:rsid w:val="00F86B69"/>
    <w:rsid w:val="00F928B2"/>
    <w:rsid w:val="00F96323"/>
    <w:rsid w:val="00F96A03"/>
    <w:rsid w:val="00FA4562"/>
    <w:rsid w:val="00FA7F71"/>
    <w:rsid w:val="00FC120C"/>
    <w:rsid w:val="00FC210C"/>
    <w:rsid w:val="00FC5110"/>
    <w:rsid w:val="00FD12C0"/>
    <w:rsid w:val="00FD21A0"/>
    <w:rsid w:val="00FF469F"/>
    <w:rsid w:val="00FF730B"/>
    <w:rsid w:val="00FF79A2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E36D77-0DC2-4E1C-A527-BD596C0E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B3472"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153"/>
        <w:tab w:val="right" w:pos="8306"/>
      </w:tabs>
    </w:pPr>
  </w:style>
  <w:style w:type="character" w:styleId="Paginanummer">
    <w:name w:val="page number"/>
    <w:basedOn w:val="Standaardalinea-lettertype"/>
    <w:rsid w:val="00246680"/>
  </w:style>
  <w:style w:type="table" w:styleId="Tabelraster">
    <w:name w:val="Table Grid"/>
    <w:basedOn w:val="Standaardtabel"/>
    <w:rsid w:val="007569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jstalinea">
    <w:name w:val="List Paragraph"/>
    <w:basedOn w:val="Standaard"/>
    <w:uiPriority w:val="34"/>
    <w:qFormat/>
    <w:rsid w:val="00C11251"/>
    <w:pPr>
      <w:ind w:left="708"/>
    </w:pPr>
  </w:style>
  <w:style w:type="character" w:customStyle="1" w:styleId="VoettekstChar">
    <w:name w:val="Voettekst Char"/>
    <w:link w:val="Voettekst"/>
    <w:uiPriority w:val="99"/>
    <w:rsid w:val="008B5F06"/>
    <w:rPr>
      <w:sz w:val="24"/>
      <w:szCs w:val="24"/>
      <w:lang w:val="nl-NL" w:eastAsia="nl-NL"/>
    </w:rPr>
  </w:style>
  <w:style w:type="paragraph" w:styleId="Ballontekst">
    <w:name w:val="Balloon Text"/>
    <w:basedOn w:val="Standaard"/>
    <w:link w:val="BallontekstChar"/>
    <w:rsid w:val="00C1048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C10483"/>
    <w:rPr>
      <w:rFonts w:ascii="Segoe UI" w:hAnsi="Segoe UI" w:cs="Segoe UI"/>
      <w:sz w:val="18"/>
      <w:szCs w:val="18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7606A7"/>
    <w:rPr>
      <w:color w:val="808080"/>
    </w:rPr>
  </w:style>
  <w:style w:type="paragraph" w:styleId="Voetnoottekst">
    <w:name w:val="footnote text"/>
    <w:basedOn w:val="Standaard"/>
    <w:link w:val="VoetnoottekstChar"/>
    <w:rsid w:val="004A3029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4A3029"/>
    <w:rPr>
      <w:lang w:val="nl-NL" w:eastAsia="nl-NL"/>
    </w:rPr>
  </w:style>
  <w:style w:type="character" w:styleId="Voetnootmarkering">
    <w:name w:val="footnote reference"/>
    <w:basedOn w:val="Standaardalinea-lettertype"/>
    <w:rsid w:val="004A30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8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4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2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02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271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811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367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723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825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526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870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34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05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528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9904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7006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7392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2752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3130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0213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8792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7569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1401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3731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9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1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9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85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4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77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748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527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911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587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171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417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598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9557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6190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8674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066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3739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4104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3812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6911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7235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0626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2033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8023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6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7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4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8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4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85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61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25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1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789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818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817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6491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935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684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9604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6470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2909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3084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7813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6857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2347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4246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7523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9630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9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77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6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59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692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42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721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423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292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37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58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32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6163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2229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8317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0011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6214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7300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9455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4264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4038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126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6496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1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8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26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6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69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068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794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029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303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559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CCCCCC"/>
                                                        <w:left w:val="single" w:sz="12" w:space="0" w:color="CCCCCC"/>
                                                        <w:bottom w:val="single" w:sz="12" w:space="0" w:color="CCCCCC"/>
                                                        <w:right w:val="single" w:sz="12" w:space="0" w:color="CCCCCC"/>
                                                      </w:divBdr>
                                                      <w:divsChild>
                                                        <w:div w:id="1383016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4346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3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62548-B8E7-4193-9634-539308086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668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Vergouwen</dc:creator>
  <cp:keywords/>
  <dc:description/>
  <cp:lastModifiedBy>Gilberte Verbeeck</cp:lastModifiedBy>
  <cp:revision>6</cp:revision>
  <cp:lastPrinted>2019-07-24T10:52:00Z</cp:lastPrinted>
  <dcterms:created xsi:type="dcterms:W3CDTF">2019-08-06T10:29:00Z</dcterms:created>
  <dcterms:modified xsi:type="dcterms:W3CDTF">2019-08-06T11:15:00Z</dcterms:modified>
</cp:coreProperties>
</file>